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7E069DC5"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3D13DE3F" w14:textId="77777777" w:rsidR="00CB1D55" w:rsidRDefault="00CB1D55" w:rsidP="00717323">
      <w:pPr>
        <w:rPr>
          <w:iCs/>
          <w:sz w:val="28"/>
          <w:szCs w:val="28"/>
        </w:rPr>
      </w:pPr>
    </w:p>
    <w:p w14:paraId="62713682" w14:textId="39E90FE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(we stand as the Bible is brought into church)</w:t>
      </w:r>
    </w:p>
    <w:p w14:paraId="6F04E420" w14:textId="1DD5C69A" w:rsidR="006D7F4A" w:rsidRPr="006F76F6" w:rsidRDefault="006D7F4A" w:rsidP="00717323">
      <w:pPr>
        <w:rPr>
          <w:iCs/>
          <w:sz w:val="16"/>
          <w:szCs w:val="16"/>
        </w:rPr>
      </w:pPr>
    </w:p>
    <w:p w14:paraId="738B2662" w14:textId="77777777" w:rsidR="0022487D" w:rsidRDefault="0022487D" w:rsidP="0022487D">
      <w:pPr>
        <w:rPr>
          <w:iCs/>
          <w:sz w:val="28"/>
          <w:szCs w:val="28"/>
        </w:rPr>
      </w:pPr>
      <w:r>
        <w:rPr>
          <w:iCs/>
          <w:sz w:val="28"/>
          <w:szCs w:val="28"/>
        </w:rPr>
        <w:t>Welcome and Notices</w:t>
      </w:r>
    </w:p>
    <w:p w14:paraId="49F6D853" w14:textId="77777777" w:rsidR="00074935" w:rsidRPr="006F76F6" w:rsidRDefault="00074935" w:rsidP="00717323">
      <w:pPr>
        <w:rPr>
          <w:iCs/>
          <w:sz w:val="16"/>
          <w:szCs w:val="16"/>
        </w:rPr>
      </w:pPr>
    </w:p>
    <w:p w14:paraId="29B09890" w14:textId="310C8FD6" w:rsidR="00C93CC2" w:rsidRDefault="00C93CC2" w:rsidP="00717323">
      <w:pPr>
        <w:rPr>
          <w:iCs/>
          <w:sz w:val="28"/>
          <w:szCs w:val="28"/>
        </w:rPr>
      </w:pPr>
      <w:r>
        <w:rPr>
          <w:iCs/>
          <w:sz w:val="28"/>
          <w:szCs w:val="28"/>
        </w:rPr>
        <w:t>Introit</w:t>
      </w:r>
    </w:p>
    <w:p w14:paraId="76D98661" w14:textId="77777777" w:rsidR="00C93CC2" w:rsidRPr="006F76F6" w:rsidRDefault="00C93CC2" w:rsidP="00717323">
      <w:pPr>
        <w:rPr>
          <w:iCs/>
          <w:sz w:val="16"/>
          <w:szCs w:val="16"/>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6BDC6B00" w14:textId="77777777" w:rsidR="00CC20EF" w:rsidRPr="006F76F6" w:rsidRDefault="00CC20EF" w:rsidP="0008453D">
      <w:pPr>
        <w:rPr>
          <w:iCs/>
          <w:sz w:val="16"/>
          <w:szCs w:val="16"/>
        </w:rPr>
      </w:pPr>
    </w:p>
    <w:p w14:paraId="0233FE37" w14:textId="67EAB9C8" w:rsidR="00E274F6" w:rsidRDefault="00A06532" w:rsidP="007A2A95">
      <w:pPr>
        <w:ind w:left="2160" w:hanging="2160"/>
        <w:jc w:val="both"/>
        <w:rPr>
          <w:bCs/>
          <w:i/>
          <w:sz w:val="28"/>
          <w:szCs w:val="28"/>
        </w:rPr>
      </w:pPr>
      <w:r>
        <w:rPr>
          <w:bCs/>
          <w:iCs/>
          <w:sz w:val="28"/>
          <w:szCs w:val="28"/>
        </w:rPr>
        <w:t>Praise</w:t>
      </w:r>
      <w:r w:rsidR="00433D51">
        <w:rPr>
          <w:bCs/>
          <w:iCs/>
          <w:sz w:val="28"/>
          <w:szCs w:val="28"/>
        </w:rPr>
        <w:t xml:space="preserve"> </w:t>
      </w:r>
      <w:r w:rsidR="009B4604">
        <w:rPr>
          <w:b/>
          <w:iCs/>
          <w:sz w:val="28"/>
          <w:szCs w:val="28"/>
        </w:rPr>
        <w:t>436</w:t>
      </w:r>
      <w:r w:rsidR="00070887">
        <w:rPr>
          <w:bCs/>
          <w:iCs/>
          <w:sz w:val="28"/>
          <w:szCs w:val="28"/>
        </w:rPr>
        <w:tab/>
      </w:r>
      <w:r w:rsidR="009B4604">
        <w:rPr>
          <w:bCs/>
          <w:i/>
          <w:sz w:val="28"/>
          <w:szCs w:val="28"/>
        </w:rPr>
        <w:t>Christ Triumphant</w:t>
      </w:r>
    </w:p>
    <w:p w14:paraId="0BA02064" w14:textId="429723D0" w:rsidR="009B4604" w:rsidRPr="000D58DA" w:rsidRDefault="009B4604" w:rsidP="007A2A95">
      <w:pPr>
        <w:ind w:left="2160" w:hanging="2160"/>
        <w:jc w:val="both"/>
        <w:rPr>
          <w:b/>
          <w:i/>
          <w:sz w:val="22"/>
          <w:szCs w:val="22"/>
        </w:rPr>
      </w:pPr>
      <w:r w:rsidRPr="000D58DA">
        <w:rPr>
          <w:bCs/>
          <w:i/>
          <w:sz w:val="22"/>
          <w:szCs w:val="22"/>
        </w:rPr>
        <w:t>(Tune: Guiting Power)</w:t>
      </w:r>
    </w:p>
    <w:p w14:paraId="1C66C504" w14:textId="1E7ED166" w:rsidR="0084308C" w:rsidRPr="00E274F6" w:rsidRDefault="00C733BF" w:rsidP="00E364A8">
      <w:pPr>
        <w:rPr>
          <w:bCs/>
          <w:i/>
          <w:sz w:val="22"/>
          <w:szCs w:val="22"/>
        </w:rPr>
      </w:pPr>
      <w:r w:rsidRPr="00E274F6">
        <w:rPr>
          <w:bCs/>
          <w:i/>
          <w:sz w:val="22"/>
          <w:szCs w:val="22"/>
        </w:rPr>
        <w:tab/>
      </w:r>
    </w:p>
    <w:p w14:paraId="5804CB41" w14:textId="3F1970B4" w:rsidR="004A79DF" w:rsidRDefault="00A45CC9" w:rsidP="00651586">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5B24BA7D" w14:textId="77777777" w:rsidR="00651586" w:rsidRPr="00651586" w:rsidRDefault="00651586" w:rsidP="00651586">
      <w:pPr>
        <w:rPr>
          <w:iCs/>
          <w:sz w:val="28"/>
          <w:szCs w:val="28"/>
        </w:rPr>
      </w:pPr>
    </w:p>
    <w:p w14:paraId="40415267" w14:textId="4374ADA7" w:rsidR="00651586" w:rsidRDefault="005B35FD" w:rsidP="00651586">
      <w:pPr>
        <w:rPr>
          <w:bCs/>
          <w:color w:val="000000"/>
          <w:sz w:val="24"/>
          <w:szCs w:val="24"/>
          <w:shd w:val="clear" w:color="auto" w:fill="FFFFFF"/>
        </w:rPr>
      </w:pPr>
      <w:r>
        <w:rPr>
          <w:bCs/>
          <w:color w:val="000000"/>
          <w:sz w:val="28"/>
          <w:szCs w:val="28"/>
          <w:shd w:val="clear" w:color="auto" w:fill="FFFFFF"/>
        </w:rPr>
        <w:t>Bible Reading</w:t>
      </w:r>
      <w:r w:rsidR="004A79DF">
        <w:rPr>
          <w:bCs/>
          <w:color w:val="000000"/>
          <w:sz w:val="28"/>
          <w:szCs w:val="28"/>
          <w:shd w:val="clear" w:color="auto" w:fill="FFFFFF"/>
        </w:rPr>
        <w:tab/>
      </w:r>
      <w:r w:rsidR="00E068AB">
        <w:rPr>
          <w:bCs/>
          <w:color w:val="000000"/>
          <w:sz w:val="28"/>
          <w:szCs w:val="28"/>
          <w:shd w:val="clear" w:color="auto" w:fill="FFFFFF"/>
        </w:rPr>
        <w:t xml:space="preserve">Matthew chapter 20 v 20 </w:t>
      </w:r>
      <w:r w:rsidR="006F76F6">
        <w:rPr>
          <w:bCs/>
          <w:color w:val="000000"/>
          <w:sz w:val="28"/>
          <w:szCs w:val="28"/>
          <w:shd w:val="clear" w:color="auto" w:fill="FFFFFF"/>
        </w:rPr>
        <w:t>–</w:t>
      </w:r>
      <w:r w:rsidR="00E068AB">
        <w:rPr>
          <w:bCs/>
          <w:color w:val="000000"/>
          <w:sz w:val="28"/>
          <w:szCs w:val="28"/>
          <w:shd w:val="clear" w:color="auto" w:fill="FFFFFF"/>
        </w:rPr>
        <w:t xml:space="preserve"> 28</w:t>
      </w:r>
      <w:r w:rsidR="006F76F6">
        <w:rPr>
          <w:bCs/>
          <w:color w:val="000000"/>
          <w:sz w:val="28"/>
          <w:szCs w:val="28"/>
          <w:shd w:val="clear" w:color="auto" w:fill="FFFFFF"/>
        </w:rPr>
        <w:t xml:space="preserve"> </w:t>
      </w:r>
      <w:r w:rsidR="006F76F6">
        <w:rPr>
          <w:bCs/>
          <w:color w:val="000000"/>
          <w:sz w:val="24"/>
          <w:szCs w:val="24"/>
          <w:shd w:val="clear" w:color="auto" w:fill="FFFFFF"/>
        </w:rPr>
        <w:t>(pg 988)</w:t>
      </w:r>
    </w:p>
    <w:p w14:paraId="6E36AC9E" w14:textId="3F743AD9" w:rsidR="006F76F6" w:rsidRPr="006F76F6" w:rsidRDefault="006F76F6" w:rsidP="00651586">
      <w:pPr>
        <w:rPr>
          <w:bCs/>
          <w:color w:val="000000"/>
          <w:sz w:val="24"/>
          <w:szCs w:val="24"/>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(Olive Caldwell)</w:t>
      </w:r>
    </w:p>
    <w:p w14:paraId="72ABF9FE" w14:textId="2B133F27" w:rsidR="004A79DF" w:rsidRPr="006F76F6" w:rsidRDefault="00651586" w:rsidP="00651586">
      <w:pPr>
        <w:rPr>
          <w:bCs/>
          <w:color w:val="000000"/>
          <w:sz w:val="16"/>
          <w:szCs w:val="16"/>
          <w:shd w:val="clear" w:color="auto" w:fill="FFFFFF"/>
        </w:rPr>
      </w:pPr>
      <w:r w:rsidRPr="00651586">
        <w:rPr>
          <w:b/>
          <w:noProof/>
          <w:color w:val="000000"/>
          <w:sz w:val="28"/>
          <w:szCs w:val="28"/>
          <w:shd w:val="clear" w:color="auto" w:fill="FFFFFF"/>
        </w:rPr>
        <mc:AlternateContent>
          <mc:Choice Requires="wps">
            <w:drawing>
              <wp:anchor distT="45720" distB="45720" distL="114300" distR="114300" simplePos="0" relativeHeight="251660288" behindDoc="0" locked="0" layoutInCell="1" allowOverlap="1" wp14:anchorId="1ACF369A" wp14:editId="1A6E61AD">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0FD35C" w14:textId="69B939EE" w:rsidR="00651586" w:rsidRPr="00651586" w:rsidRDefault="00651586">
                            <w:pPr>
                              <w:rPr>
                                <w:b/>
                                <w:bCs/>
                                <w:sz w:val="28"/>
                                <w:szCs w:val="28"/>
                              </w:rPr>
                            </w:pPr>
                            <w:r>
                              <w:rPr>
                                <w:b/>
                                <w:bCs/>
                                <w:sz w:val="28"/>
                                <w:szCs w:val="28"/>
                              </w:rPr>
                              <w:t xml:space="preserve">   </w:t>
                            </w:r>
                            <w:r w:rsidRPr="00651586">
                              <w:rPr>
                                <w:b/>
                                <w:bCs/>
                                <w:sz w:val="28"/>
                                <w:szCs w:val="28"/>
                              </w:rPr>
                              <w:t>Reflection on God’s Word</w:t>
                            </w:r>
                            <w:r w:rsidR="00E068AB">
                              <w:rPr>
                                <w:b/>
                                <w:bCs/>
                                <w:sz w:val="28"/>
                                <w:szCs w:val="28"/>
                              </w:rPr>
                              <w:t xml:space="preserve"> – </w:t>
                            </w:r>
                            <w:r w:rsidR="00E3548B" w:rsidRPr="00E3548B">
                              <w:rPr>
                                <w:rFonts w:ascii="Corbel Light" w:hAnsi="Corbel Light"/>
                                <w:b/>
                                <w:bCs/>
                                <w:sz w:val="28"/>
                                <w:szCs w:val="28"/>
                              </w:rPr>
                              <w:t>‘</w:t>
                            </w:r>
                            <w:r w:rsidR="00E068AB" w:rsidRPr="00E3548B">
                              <w:rPr>
                                <w:rFonts w:ascii="Corbel Light" w:hAnsi="Corbel Light"/>
                                <w:b/>
                                <w:bCs/>
                                <w:sz w:val="28"/>
                                <w:szCs w:val="28"/>
                              </w:rPr>
                              <w:t>Called to Serve</w:t>
                            </w:r>
                            <w:r w:rsidR="00E3548B" w:rsidRPr="00E3548B">
                              <w:rPr>
                                <w:rFonts w:ascii="Corbel Light" w:hAnsi="Corbel Light"/>
                                <w:b/>
                                <w:bCs/>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CF369A" id="_x0000_s1028" type="#_x0000_t202" style="position:absolute;margin-left:0;margin-top:14.4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style="mso-fit-shape-to-text:t">
                  <w:txbxContent>
                    <w:p w14:paraId="3D0FD35C" w14:textId="69B939EE" w:rsidR="00651586" w:rsidRPr="00651586" w:rsidRDefault="00651586">
                      <w:pPr>
                        <w:rPr>
                          <w:b/>
                          <w:bCs/>
                          <w:sz w:val="28"/>
                          <w:szCs w:val="28"/>
                        </w:rPr>
                      </w:pPr>
                      <w:r>
                        <w:rPr>
                          <w:b/>
                          <w:bCs/>
                          <w:sz w:val="28"/>
                          <w:szCs w:val="28"/>
                        </w:rPr>
                        <w:t xml:space="preserve">   </w:t>
                      </w:r>
                      <w:r w:rsidRPr="00651586">
                        <w:rPr>
                          <w:b/>
                          <w:bCs/>
                          <w:sz w:val="28"/>
                          <w:szCs w:val="28"/>
                        </w:rPr>
                        <w:t>Reflection on God’s Word</w:t>
                      </w:r>
                      <w:r w:rsidR="00E068AB">
                        <w:rPr>
                          <w:b/>
                          <w:bCs/>
                          <w:sz w:val="28"/>
                          <w:szCs w:val="28"/>
                        </w:rPr>
                        <w:t xml:space="preserve"> – </w:t>
                      </w:r>
                      <w:r w:rsidR="00E3548B" w:rsidRPr="00E3548B">
                        <w:rPr>
                          <w:rFonts w:ascii="Corbel Light" w:hAnsi="Corbel Light"/>
                          <w:b/>
                          <w:bCs/>
                          <w:sz w:val="28"/>
                          <w:szCs w:val="28"/>
                        </w:rPr>
                        <w:t>‘</w:t>
                      </w:r>
                      <w:r w:rsidR="00E068AB" w:rsidRPr="00E3548B">
                        <w:rPr>
                          <w:rFonts w:ascii="Corbel Light" w:hAnsi="Corbel Light"/>
                          <w:b/>
                          <w:bCs/>
                          <w:sz w:val="28"/>
                          <w:szCs w:val="28"/>
                        </w:rPr>
                        <w:t>Called to Serve</w:t>
                      </w:r>
                      <w:r w:rsidR="00E3548B" w:rsidRPr="00E3548B">
                        <w:rPr>
                          <w:rFonts w:ascii="Corbel Light" w:hAnsi="Corbel Light"/>
                          <w:b/>
                          <w:bCs/>
                          <w:sz w:val="28"/>
                          <w:szCs w:val="28"/>
                        </w:rPr>
                        <w:t>’</w:t>
                      </w:r>
                    </w:p>
                  </w:txbxContent>
                </v:textbox>
                <w10:wrap type="square"/>
              </v:shape>
            </w:pict>
          </mc:Fallback>
        </mc:AlternateContent>
      </w:r>
    </w:p>
    <w:p w14:paraId="7556A208" w14:textId="77777777" w:rsidR="006F76F6" w:rsidRDefault="006F76F6" w:rsidP="00433D51">
      <w:pPr>
        <w:jc w:val="both"/>
        <w:rPr>
          <w:bCs/>
          <w:color w:val="000000"/>
          <w:sz w:val="16"/>
          <w:szCs w:val="16"/>
          <w:shd w:val="clear" w:color="auto" w:fill="FFFFFF"/>
        </w:rPr>
      </w:pPr>
    </w:p>
    <w:p w14:paraId="33C9FF85" w14:textId="4FDD3C14" w:rsidR="005B35FD" w:rsidRPr="00E3548B" w:rsidRDefault="004A79DF" w:rsidP="00433D51">
      <w:pPr>
        <w:jc w:val="both"/>
        <w:rPr>
          <w:bCs/>
          <w:i/>
          <w:iCs/>
          <w:color w:val="000000"/>
          <w:sz w:val="28"/>
          <w:szCs w:val="28"/>
          <w:shd w:val="clear" w:color="auto" w:fill="FFFFFF"/>
        </w:rPr>
      </w:pPr>
      <w:r>
        <w:rPr>
          <w:bCs/>
          <w:color w:val="000000"/>
          <w:sz w:val="28"/>
          <w:szCs w:val="28"/>
          <w:shd w:val="clear" w:color="auto" w:fill="FFFFFF"/>
        </w:rPr>
        <w:t>Praise</w:t>
      </w:r>
      <w:r w:rsidR="00C1632D">
        <w:rPr>
          <w:bCs/>
          <w:color w:val="000000"/>
          <w:sz w:val="28"/>
          <w:szCs w:val="28"/>
          <w:shd w:val="clear" w:color="auto" w:fill="FFFFFF"/>
        </w:rPr>
        <w:tab/>
      </w:r>
      <w:r w:rsidR="00651586">
        <w:rPr>
          <w:bCs/>
          <w:color w:val="000000"/>
          <w:sz w:val="28"/>
          <w:szCs w:val="28"/>
          <w:shd w:val="clear" w:color="auto" w:fill="FFFFFF"/>
        </w:rPr>
        <w:t xml:space="preserve"> </w:t>
      </w:r>
      <w:r w:rsidR="00E3548B" w:rsidRPr="00E3548B">
        <w:rPr>
          <w:b/>
          <w:color w:val="000000"/>
          <w:sz w:val="28"/>
          <w:szCs w:val="28"/>
          <w:shd w:val="clear" w:color="auto" w:fill="FFFFFF"/>
        </w:rPr>
        <w:t>374</w:t>
      </w:r>
      <w:r w:rsidR="00E3548B" w:rsidRPr="00E3548B">
        <w:rPr>
          <w:b/>
          <w:color w:val="000000"/>
          <w:sz w:val="28"/>
          <w:szCs w:val="28"/>
          <w:shd w:val="clear" w:color="auto" w:fill="FFFFFF"/>
        </w:rPr>
        <w:tab/>
      </w:r>
      <w:r w:rsidR="00E3548B">
        <w:rPr>
          <w:bCs/>
          <w:color w:val="000000"/>
          <w:sz w:val="28"/>
          <w:szCs w:val="28"/>
          <w:shd w:val="clear" w:color="auto" w:fill="FFFFFF"/>
        </w:rPr>
        <w:tab/>
      </w:r>
      <w:r w:rsidR="00E3548B" w:rsidRPr="00E3548B">
        <w:rPr>
          <w:bCs/>
          <w:i/>
          <w:iCs/>
          <w:color w:val="000000"/>
          <w:sz w:val="28"/>
          <w:szCs w:val="28"/>
          <w:shd w:val="clear" w:color="auto" w:fill="FFFFFF"/>
        </w:rPr>
        <w:t>From heaven you came</w:t>
      </w:r>
    </w:p>
    <w:p w14:paraId="30BFAAA5" w14:textId="77777777" w:rsidR="007A2A95" w:rsidRPr="006F76F6" w:rsidRDefault="007A2A95" w:rsidP="00433D51">
      <w:pPr>
        <w:jc w:val="both"/>
        <w:rPr>
          <w:bCs/>
          <w:color w:val="000000"/>
          <w:sz w:val="16"/>
          <w:szCs w:val="16"/>
          <w:shd w:val="clear" w:color="auto" w:fill="FFFFFF"/>
        </w:rPr>
      </w:pPr>
    </w:p>
    <w:p w14:paraId="6522C6AB" w14:textId="69519367" w:rsidR="00413F24" w:rsidRPr="006F76F6" w:rsidRDefault="00651586" w:rsidP="00651586">
      <w:pPr>
        <w:ind w:firstLine="720"/>
        <w:jc w:val="both"/>
        <w:rPr>
          <w:b/>
          <w:color w:val="000000"/>
          <w:sz w:val="16"/>
          <w:szCs w:val="16"/>
          <w:u w:val="single"/>
          <w:shd w:val="clear" w:color="auto" w:fill="FFFFFF"/>
        </w:rPr>
      </w:pPr>
      <w:r w:rsidRPr="00651586">
        <w:rPr>
          <w:bCs/>
          <w:noProof/>
          <w:color w:val="000000"/>
          <w:sz w:val="28"/>
          <w:szCs w:val="28"/>
          <w:shd w:val="clear" w:color="auto" w:fill="FFFFFF"/>
        </w:rPr>
        <mc:AlternateContent>
          <mc:Choice Requires="wps">
            <w:drawing>
              <wp:anchor distT="45720" distB="45720" distL="114300" distR="114300" simplePos="0" relativeHeight="251662336" behindDoc="0" locked="0" layoutInCell="1" allowOverlap="1" wp14:anchorId="06FD7224" wp14:editId="44107883">
                <wp:simplePos x="0" y="0"/>
                <wp:positionH relativeFrom="column">
                  <wp:align>center</wp:align>
                </wp:positionH>
                <wp:positionV relativeFrom="paragraph">
                  <wp:posOffset>182880</wp:posOffset>
                </wp:positionV>
                <wp:extent cx="2360930" cy="1404620"/>
                <wp:effectExtent l="0" t="0" r="22860" b="11430"/>
                <wp:wrapSquare wrapText="bothSides"/>
                <wp:docPr id="13030960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5807F77" w14:textId="347E40A7" w:rsidR="00651586" w:rsidRPr="00651586" w:rsidRDefault="00651586">
                            <w:pPr>
                              <w:rPr>
                                <w:b/>
                                <w:bCs/>
                                <w:sz w:val="28"/>
                                <w:szCs w:val="28"/>
                              </w:rPr>
                            </w:pPr>
                            <w:r>
                              <w:rPr>
                                <w:b/>
                                <w:bCs/>
                                <w:sz w:val="28"/>
                                <w:szCs w:val="28"/>
                              </w:rPr>
                              <w:t xml:space="preserve">             </w:t>
                            </w:r>
                            <w:r w:rsidRPr="00651586">
                              <w:rPr>
                                <w:b/>
                                <w:bCs/>
                                <w:sz w:val="28"/>
                                <w:szCs w:val="28"/>
                              </w:rPr>
                              <w:t>Celebration of Holy Communion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FD7224" id="_x0000_s1029" type="#_x0000_t202" style="position:absolute;left:0;text-align:left;margin-left:0;margin-top:14.4pt;width:185.9pt;height:110.6pt;z-index:25166233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ez&#10;tCEVAgAAJwQAAA4AAAAAAAAAAAAAAAAALgIAAGRycy9lMm9Eb2MueG1sUEsBAi0AFAAGAAgAAAAh&#10;AEhbJ3LbAAAABwEAAA8AAAAAAAAAAAAAAAAAbwQAAGRycy9kb3ducmV2LnhtbFBLBQYAAAAABAAE&#10;APMAAAB3BQAAAAA=&#10;">
                <v:textbox style="mso-fit-shape-to-text:t">
                  <w:txbxContent>
                    <w:p w14:paraId="25807F77" w14:textId="347E40A7" w:rsidR="00651586" w:rsidRPr="00651586" w:rsidRDefault="00651586">
                      <w:pPr>
                        <w:rPr>
                          <w:b/>
                          <w:bCs/>
                          <w:sz w:val="28"/>
                          <w:szCs w:val="28"/>
                        </w:rPr>
                      </w:pPr>
                      <w:r>
                        <w:rPr>
                          <w:b/>
                          <w:bCs/>
                          <w:sz w:val="28"/>
                          <w:szCs w:val="28"/>
                        </w:rPr>
                        <w:t xml:space="preserve">             </w:t>
                      </w:r>
                      <w:r w:rsidRPr="00651586">
                        <w:rPr>
                          <w:b/>
                          <w:bCs/>
                          <w:sz w:val="28"/>
                          <w:szCs w:val="28"/>
                        </w:rPr>
                        <w:t>Celebration of Holy Communion</w:t>
                      </w:r>
                    </w:p>
                  </w:txbxContent>
                </v:textbox>
                <w10:wrap type="square"/>
              </v:shape>
            </w:pict>
          </mc:Fallback>
        </mc:AlternateContent>
      </w:r>
    </w:p>
    <w:p w14:paraId="110EBA73" w14:textId="3B86D0D3" w:rsidR="00F77371" w:rsidRDefault="00074255" w:rsidP="004A79DF">
      <w:pPr>
        <w:ind w:left="2160" w:hanging="2160"/>
        <w:jc w:val="both"/>
        <w:rPr>
          <w:iCs/>
          <w:sz w:val="28"/>
          <w:szCs w:val="28"/>
        </w:rPr>
      </w:pPr>
      <w:r>
        <w:rPr>
          <w:iCs/>
          <w:sz w:val="28"/>
          <w:szCs w:val="28"/>
        </w:rPr>
        <w:t>Young Church</w:t>
      </w:r>
    </w:p>
    <w:p w14:paraId="05B7BB86" w14:textId="77777777" w:rsidR="00074255" w:rsidRDefault="00074255" w:rsidP="004A79DF">
      <w:pPr>
        <w:ind w:left="2160" w:hanging="2160"/>
        <w:jc w:val="both"/>
        <w:rPr>
          <w:iCs/>
          <w:sz w:val="28"/>
          <w:szCs w:val="28"/>
        </w:rPr>
      </w:pPr>
    </w:p>
    <w:p w14:paraId="78DA23C6" w14:textId="3B45C58B" w:rsidR="00074255" w:rsidRDefault="00074255" w:rsidP="004A79DF">
      <w:pPr>
        <w:ind w:left="2160" w:hanging="2160"/>
        <w:jc w:val="both"/>
        <w:rPr>
          <w:iCs/>
          <w:sz w:val="28"/>
          <w:szCs w:val="28"/>
        </w:rPr>
      </w:pPr>
      <w:r>
        <w:rPr>
          <w:iCs/>
          <w:sz w:val="28"/>
          <w:szCs w:val="28"/>
        </w:rPr>
        <w:t>Praise</w:t>
      </w:r>
      <w:r w:rsidR="00562D08">
        <w:rPr>
          <w:iCs/>
          <w:sz w:val="28"/>
          <w:szCs w:val="28"/>
        </w:rPr>
        <w:t xml:space="preserve"> </w:t>
      </w:r>
      <w:r w:rsidR="00562D08" w:rsidRPr="00562D08">
        <w:rPr>
          <w:b/>
          <w:bCs/>
          <w:iCs/>
          <w:sz w:val="28"/>
          <w:szCs w:val="28"/>
        </w:rPr>
        <w:t>481</w:t>
      </w:r>
      <w:r w:rsidR="00562D08">
        <w:rPr>
          <w:iCs/>
          <w:sz w:val="28"/>
          <w:szCs w:val="28"/>
        </w:rPr>
        <w:tab/>
      </w:r>
      <w:r w:rsidR="00562D08" w:rsidRPr="00562D08">
        <w:rPr>
          <w:i/>
          <w:sz w:val="28"/>
          <w:szCs w:val="28"/>
        </w:rPr>
        <w:t>Jesus is the name we honour</w:t>
      </w:r>
      <w:r w:rsidR="00562D08">
        <w:rPr>
          <w:iCs/>
          <w:sz w:val="28"/>
          <w:szCs w:val="28"/>
        </w:rPr>
        <w:t xml:space="preserve"> (v1&amp;2)</w:t>
      </w:r>
    </w:p>
    <w:p w14:paraId="287F8109" w14:textId="77777777" w:rsidR="00074255" w:rsidRDefault="00074255" w:rsidP="004A79DF">
      <w:pPr>
        <w:ind w:left="2160" w:hanging="2160"/>
        <w:jc w:val="both"/>
        <w:rPr>
          <w:iCs/>
          <w:sz w:val="28"/>
          <w:szCs w:val="28"/>
        </w:rPr>
      </w:pPr>
    </w:p>
    <w:p w14:paraId="35BDAF85" w14:textId="44959ECE" w:rsidR="00074255" w:rsidRDefault="00074255" w:rsidP="004A79DF">
      <w:pPr>
        <w:ind w:left="2160" w:hanging="2160"/>
        <w:jc w:val="both"/>
        <w:rPr>
          <w:iCs/>
          <w:sz w:val="28"/>
          <w:szCs w:val="28"/>
        </w:rPr>
      </w:pPr>
      <w:r>
        <w:rPr>
          <w:iCs/>
          <w:sz w:val="28"/>
          <w:szCs w:val="28"/>
        </w:rPr>
        <w:t>Prayers of Thanksgiving and for Others</w:t>
      </w:r>
    </w:p>
    <w:p w14:paraId="25BD23F3" w14:textId="77777777" w:rsidR="00074255" w:rsidRDefault="00074255" w:rsidP="004A79DF">
      <w:pPr>
        <w:ind w:left="2160" w:hanging="2160"/>
        <w:jc w:val="both"/>
        <w:rPr>
          <w:iCs/>
          <w:sz w:val="28"/>
          <w:szCs w:val="28"/>
        </w:rPr>
      </w:pPr>
    </w:p>
    <w:p w14:paraId="282DDBB5" w14:textId="596ECE4E" w:rsidR="00074255" w:rsidRPr="00074255" w:rsidRDefault="00074255" w:rsidP="004A79DF">
      <w:pPr>
        <w:ind w:left="2160" w:hanging="2160"/>
        <w:jc w:val="both"/>
        <w:rPr>
          <w:b/>
          <w:bCs/>
          <w:i/>
          <w:sz w:val="28"/>
          <w:szCs w:val="28"/>
        </w:rPr>
      </w:pPr>
      <w:r>
        <w:rPr>
          <w:iCs/>
          <w:sz w:val="28"/>
          <w:szCs w:val="28"/>
        </w:rPr>
        <w:t xml:space="preserve">Praise </w:t>
      </w:r>
      <w:r w:rsidRPr="00074255">
        <w:rPr>
          <w:b/>
          <w:bCs/>
          <w:iCs/>
          <w:sz w:val="28"/>
          <w:szCs w:val="28"/>
        </w:rPr>
        <w:t>459</w:t>
      </w:r>
      <w:r>
        <w:rPr>
          <w:iCs/>
          <w:sz w:val="28"/>
          <w:szCs w:val="28"/>
        </w:rPr>
        <w:tab/>
      </w:r>
      <w:r w:rsidRPr="00074255">
        <w:rPr>
          <w:i/>
          <w:sz w:val="28"/>
          <w:szCs w:val="28"/>
        </w:rPr>
        <w:t>Crown him with many crowns</w:t>
      </w:r>
    </w:p>
    <w:p w14:paraId="38CAD076" w14:textId="77777777" w:rsidR="007B407E" w:rsidRPr="007B407E" w:rsidRDefault="007B407E" w:rsidP="00905156">
      <w:pPr>
        <w:rPr>
          <w:i/>
          <w:sz w:val="28"/>
          <w:szCs w:val="28"/>
        </w:rPr>
      </w:pPr>
    </w:p>
    <w:p w14:paraId="35E9B043" w14:textId="77777777"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239A8490" w14:textId="77777777" w:rsidR="00A1253B" w:rsidRDefault="00A1253B"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031D6052" w14:textId="77777777" w:rsidR="006F76F6" w:rsidRPr="00305447" w:rsidRDefault="006F76F6" w:rsidP="006F76F6">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1904DF4A" w14:textId="77777777" w:rsidR="006F76F6" w:rsidRDefault="006F76F6" w:rsidP="006F76F6">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6AF6E7E2" w14:textId="77777777" w:rsidR="006F76F6" w:rsidRPr="00D349A5" w:rsidRDefault="006F76F6" w:rsidP="006F76F6">
      <w:pPr>
        <w:rPr>
          <w:rFonts w:ascii="Gill Sans MT" w:hAnsi="Gill Sans MT" w:cs="Arial"/>
          <w:color w:val="000000"/>
          <w:sz w:val="6"/>
          <w:szCs w:val="6"/>
        </w:rPr>
      </w:pPr>
    </w:p>
    <w:p w14:paraId="1D2ABD51" w14:textId="77777777" w:rsidR="006F76F6" w:rsidRDefault="006F76F6" w:rsidP="006F76F6">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0BAD9BC7" w14:textId="77777777" w:rsidR="006F76F6" w:rsidRPr="001A3388" w:rsidRDefault="006F76F6" w:rsidP="006F76F6">
      <w:pPr>
        <w:rPr>
          <w:rFonts w:ascii="Gill Sans MT" w:hAnsi="Gill Sans MT" w:cs="Arial"/>
          <w:color w:val="000000"/>
          <w:sz w:val="16"/>
          <w:szCs w:val="16"/>
        </w:rPr>
      </w:pPr>
    </w:p>
    <w:p w14:paraId="1E3DE27C" w14:textId="77777777" w:rsidR="006F76F6" w:rsidRDefault="006F76F6" w:rsidP="006F76F6">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47266392" w14:textId="77777777" w:rsidR="006F76F6" w:rsidRPr="00D349A5" w:rsidRDefault="006F76F6" w:rsidP="006F76F6">
      <w:pPr>
        <w:rPr>
          <w:rFonts w:ascii="Gill Sans MT" w:hAnsi="Gill Sans MT" w:cs="Arial"/>
          <w:color w:val="000000"/>
          <w:sz w:val="6"/>
          <w:szCs w:val="6"/>
        </w:rPr>
      </w:pPr>
    </w:p>
    <w:p w14:paraId="26C6BE8B" w14:textId="77777777" w:rsidR="006F76F6" w:rsidRPr="001D04C8" w:rsidRDefault="006F76F6" w:rsidP="006F76F6">
      <w:pPr>
        <w:rPr>
          <w:rFonts w:ascii="Gill Sans MT" w:hAnsi="Gill Sans MT" w:cs="Arial"/>
          <w:color w:val="000000"/>
          <w:sz w:val="6"/>
          <w:szCs w:val="6"/>
        </w:rPr>
      </w:pPr>
    </w:p>
    <w:p w14:paraId="3188A08E" w14:textId="77777777" w:rsidR="006F76F6" w:rsidRDefault="006F76F6" w:rsidP="006F76F6">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61843B0E" w14:textId="77777777" w:rsidR="006F76F6" w:rsidRPr="001A3388" w:rsidRDefault="006F76F6" w:rsidP="006F76F6">
      <w:pPr>
        <w:rPr>
          <w:rFonts w:ascii="Gill Sans MT" w:hAnsi="Gill Sans MT" w:cs="Arial"/>
          <w:color w:val="000000"/>
          <w:sz w:val="16"/>
          <w:szCs w:val="16"/>
        </w:rPr>
      </w:pPr>
    </w:p>
    <w:p w14:paraId="28DA6F44" w14:textId="77777777" w:rsidR="006F76F6" w:rsidRPr="00403A6D" w:rsidRDefault="006F76F6" w:rsidP="006F76F6">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5EEB3BBF" w14:textId="77777777" w:rsidR="006F76F6" w:rsidRPr="001A3388" w:rsidRDefault="006F76F6" w:rsidP="006F76F6">
      <w:pPr>
        <w:rPr>
          <w:rFonts w:ascii="Gill Sans MT" w:hAnsi="Gill Sans MT" w:cs="Arial"/>
          <w:color w:val="000000"/>
          <w:sz w:val="16"/>
          <w:szCs w:val="16"/>
        </w:rPr>
      </w:pPr>
    </w:p>
    <w:p w14:paraId="0160097F" w14:textId="77777777" w:rsidR="006F76F6" w:rsidRPr="00403A6D" w:rsidRDefault="006F76F6" w:rsidP="006F76F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5C591152" w14:textId="77777777" w:rsidR="006F76F6" w:rsidRPr="001A3388" w:rsidRDefault="006F76F6" w:rsidP="006F76F6">
      <w:pPr>
        <w:rPr>
          <w:rFonts w:ascii="Gill Sans MT" w:hAnsi="Gill Sans MT" w:cs="Arial"/>
          <w:color w:val="000000"/>
          <w:sz w:val="16"/>
          <w:szCs w:val="16"/>
        </w:rPr>
      </w:pPr>
    </w:p>
    <w:p w14:paraId="5FFA5BDE" w14:textId="77777777" w:rsidR="006F76F6" w:rsidRDefault="006F76F6" w:rsidP="006F76F6">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22A33A3A" w14:textId="77777777" w:rsidR="006F76F6" w:rsidRDefault="006F76F6" w:rsidP="006F76F6">
      <w:pPr>
        <w:rPr>
          <w:rFonts w:ascii="Gill Sans MT" w:hAnsi="Gill Sans MT"/>
          <w:b/>
          <w:bCs/>
          <w:sz w:val="28"/>
          <w:szCs w:val="28"/>
          <w:u w:val="single"/>
        </w:rPr>
      </w:pPr>
    </w:p>
    <w:p w14:paraId="6AFD9018" w14:textId="77777777" w:rsidR="006F76F6" w:rsidRDefault="006F76F6" w:rsidP="006F76F6">
      <w:pPr>
        <w:widowControl w:val="0"/>
        <w:rPr>
          <w:rFonts w:ascii="Gill Sans MT" w:hAnsi="Gill Sans MT"/>
          <w:sz w:val="22"/>
          <w:szCs w:val="22"/>
        </w:rPr>
      </w:pPr>
      <w:r w:rsidRPr="00403A6D">
        <w:rPr>
          <w:rFonts w:ascii="Gill Sans MT" w:hAnsi="Gill Sans MT"/>
          <w:b/>
          <w:bCs/>
          <w:sz w:val="22"/>
          <w:szCs w:val="22"/>
        </w:rPr>
        <w:t xml:space="preserve">Scalliwags </w:t>
      </w:r>
      <w:r w:rsidRPr="00403A6D">
        <w:rPr>
          <w:rFonts w:ascii="Gill Sans MT" w:hAnsi="Gill Sans MT"/>
          <w:sz w:val="22"/>
          <w:szCs w:val="22"/>
        </w:rPr>
        <w:t xml:space="preserve">meet Monday at 9.30am – 11am. The group is for all children under 3 and should be accompanied by an adult. </w:t>
      </w:r>
    </w:p>
    <w:p w14:paraId="1C8DDE6F" w14:textId="77777777" w:rsidR="006F76F6" w:rsidRPr="00564008" w:rsidRDefault="006F76F6" w:rsidP="006F76F6">
      <w:pPr>
        <w:widowControl w:val="0"/>
        <w:rPr>
          <w:rFonts w:ascii="Gill Sans MT" w:hAnsi="Gill Sans MT"/>
          <w:sz w:val="16"/>
          <w:szCs w:val="16"/>
        </w:rPr>
      </w:pPr>
    </w:p>
    <w:p w14:paraId="099B0997" w14:textId="77777777" w:rsidR="006F76F6" w:rsidRDefault="006F76F6" w:rsidP="006F76F6">
      <w:pPr>
        <w:rPr>
          <w:rFonts w:ascii="Gill Sans MT" w:hAnsi="Gill Sans MT"/>
          <w:sz w:val="22"/>
          <w:szCs w:val="22"/>
        </w:rPr>
      </w:pPr>
      <w:r w:rsidRPr="0056316A">
        <w:rPr>
          <w:rFonts w:ascii="Gill Sans MT" w:hAnsi="Gill Sans MT"/>
          <w:b/>
          <w:bCs/>
          <w:sz w:val="22"/>
          <w:szCs w:val="22"/>
        </w:rPr>
        <w:t>Brownies</w:t>
      </w:r>
      <w:r>
        <w:rPr>
          <w:rFonts w:ascii="Gill Sans MT" w:hAnsi="Gill Sans MT"/>
          <w:b/>
          <w:bCs/>
          <w:sz w:val="22"/>
          <w:szCs w:val="22"/>
        </w:rPr>
        <w:t xml:space="preserve"> </w:t>
      </w:r>
      <w:r w:rsidRPr="0056316A">
        <w:rPr>
          <w:rFonts w:ascii="Gill Sans MT" w:hAnsi="Gill Sans MT"/>
          <w:b/>
          <w:bCs/>
          <w:sz w:val="22"/>
          <w:szCs w:val="22"/>
        </w:rPr>
        <w:t>&amp; Guides</w:t>
      </w:r>
      <w:r>
        <w:rPr>
          <w:rFonts w:ascii="Gill Sans MT" w:hAnsi="Gill Sans MT"/>
          <w:sz w:val="22"/>
          <w:szCs w:val="22"/>
        </w:rPr>
        <w:t xml:space="preserve"> 17</w:t>
      </w:r>
      <w:r w:rsidRPr="0056316A">
        <w:rPr>
          <w:rFonts w:ascii="Gill Sans MT" w:hAnsi="Gill Sans MT"/>
          <w:sz w:val="22"/>
          <w:szCs w:val="22"/>
          <w:vertAlign w:val="superscript"/>
        </w:rPr>
        <w:t>th</w:t>
      </w:r>
      <w:r>
        <w:rPr>
          <w:rFonts w:ascii="Gill Sans MT" w:hAnsi="Gill Sans MT"/>
          <w:sz w:val="22"/>
          <w:szCs w:val="22"/>
        </w:rPr>
        <w:t xml:space="preserve"> Kilmarnock Brownies and 6</w:t>
      </w:r>
      <w:r w:rsidRPr="0056316A">
        <w:rPr>
          <w:rFonts w:ascii="Gill Sans MT" w:hAnsi="Gill Sans MT"/>
          <w:sz w:val="22"/>
          <w:szCs w:val="22"/>
          <w:vertAlign w:val="superscript"/>
        </w:rPr>
        <w:t>th</w:t>
      </w:r>
      <w:r>
        <w:rPr>
          <w:rFonts w:ascii="Gill Sans MT" w:hAnsi="Gill Sans MT"/>
          <w:sz w:val="22"/>
          <w:szCs w:val="22"/>
        </w:rPr>
        <w:t xml:space="preserve"> Kilmarnock Guides will meet in the church halls on Monday at 6pm and 7.30pm.</w:t>
      </w:r>
    </w:p>
    <w:p w14:paraId="1BCBA15A" w14:textId="77777777" w:rsidR="006F76F6" w:rsidRDefault="006F76F6" w:rsidP="006F76F6">
      <w:pPr>
        <w:rPr>
          <w:rFonts w:ascii="Gill Sans MT" w:hAnsi="Gill Sans MT"/>
          <w:sz w:val="22"/>
          <w:szCs w:val="22"/>
        </w:rPr>
      </w:pPr>
    </w:p>
    <w:p w14:paraId="6DF9B5B6" w14:textId="77777777" w:rsidR="006F76F6" w:rsidRDefault="006F76F6" w:rsidP="006F76F6">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12757478" w14:textId="77777777" w:rsidR="00361F0C" w:rsidRDefault="00361F0C" w:rsidP="0004272E">
      <w:pPr>
        <w:rPr>
          <w:rFonts w:ascii="Gill Sans MT" w:hAnsi="Gill Sans MT" w:cs="Arial"/>
          <w:b/>
          <w:color w:val="000000"/>
          <w:sz w:val="22"/>
          <w:szCs w:val="22"/>
        </w:rPr>
      </w:pPr>
    </w:p>
    <w:p w14:paraId="29502AC2" w14:textId="77777777" w:rsidR="006F76F6" w:rsidRDefault="006F76F6" w:rsidP="006F76F6">
      <w:pPr>
        <w:rPr>
          <w:rFonts w:ascii="Gill Sans MT" w:hAnsi="Gill Sans MT"/>
          <w:sz w:val="22"/>
          <w:szCs w:val="22"/>
        </w:rPr>
      </w:pPr>
      <w:r w:rsidRPr="006F76F6">
        <w:rPr>
          <w:rFonts w:ascii="Gill Sans MT" w:hAnsi="Gill Sans MT"/>
          <w:b/>
          <w:bCs/>
          <w:sz w:val="22"/>
          <w:szCs w:val="22"/>
        </w:rPr>
        <w:t>Kirk Session</w:t>
      </w:r>
      <w:r>
        <w:rPr>
          <w:rFonts w:ascii="Gill Sans MT" w:hAnsi="Gill Sans MT"/>
          <w:sz w:val="22"/>
          <w:szCs w:val="22"/>
        </w:rPr>
        <w:t xml:space="preserve"> Wednesday 10 May at 7.30pm in the Sanctuary.</w:t>
      </w:r>
    </w:p>
    <w:p w14:paraId="259C9EA1" w14:textId="77777777" w:rsidR="006F76F6" w:rsidRDefault="006F76F6" w:rsidP="006F76F6">
      <w:pPr>
        <w:rPr>
          <w:rFonts w:ascii="Gill Sans MT" w:hAnsi="Gill Sans MT"/>
          <w:sz w:val="22"/>
          <w:szCs w:val="22"/>
        </w:rPr>
      </w:pPr>
    </w:p>
    <w:p w14:paraId="53A7E665" w14:textId="16672216" w:rsidR="006F76F6" w:rsidRDefault="008E2D0D" w:rsidP="006F76F6">
      <w:pPr>
        <w:rPr>
          <w:rFonts w:ascii="Gill Sans MT" w:hAnsi="Gill Sans MT"/>
          <w:sz w:val="22"/>
          <w:szCs w:val="22"/>
        </w:rPr>
      </w:pPr>
      <w:r w:rsidRPr="008562AF">
        <w:rPr>
          <w:rFonts w:ascii="Gill Sans MT" w:hAnsi="Gill Sans MT"/>
          <w:b/>
          <w:bCs/>
          <w:sz w:val="22"/>
          <w:szCs w:val="22"/>
        </w:rPr>
        <w:t>The Christian Aid Family Quiz</w:t>
      </w:r>
      <w:r>
        <w:rPr>
          <w:rFonts w:ascii="Gill Sans MT" w:hAnsi="Gill Sans MT"/>
          <w:sz w:val="22"/>
          <w:szCs w:val="22"/>
        </w:rPr>
        <w:t xml:space="preserve"> afternoon is next Saturday 13 May at 2pm, please make sure you have a ticket</w:t>
      </w:r>
      <w:r w:rsidR="008562AF">
        <w:rPr>
          <w:rFonts w:ascii="Gill Sans MT" w:hAnsi="Gill Sans MT"/>
          <w:sz w:val="22"/>
          <w:szCs w:val="22"/>
        </w:rPr>
        <w:t>.</w:t>
      </w:r>
    </w:p>
    <w:p w14:paraId="0D936622" w14:textId="6AC1EC68" w:rsidR="008562AF" w:rsidRDefault="008562AF" w:rsidP="006F76F6">
      <w:pPr>
        <w:rPr>
          <w:rFonts w:ascii="Gill Sans MT" w:hAnsi="Gill Sans MT"/>
          <w:sz w:val="22"/>
          <w:szCs w:val="22"/>
        </w:rPr>
      </w:pPr>
    </w:p>
    <w:p w14:paraId="2C974B9E" w14:textId="77777777" w:rsidR="008562AF" w:rsidRDefault="008562AF" w:rsidP="006F76F6">
      <w:pPr>
        <w:rPr>
          <w:rFonts w:ascii="Gill Sans MT" w:hAnsi="Gill Sans MT"/>
          <w:sz w:val="22"/>
          <w:szCs w:val="22"/>
        </w:rPr>
      </w:pPr>
    </w:p>
    <w:p w14:paraId="6B3E9FF5" w14:textId="77777777" w:rsidR="006F76F6" w:rsidRDefault="006F76F6" w:rsidP="006F76F6">
      <w:pPr>
        <w:pStyle w:val="xmsonormal"/>
        <w:pBdr>
          <w:top w:val="single" w:sz="4" w:space="1"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lastRenderedPageBreak/>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5C8B7017" w14:textId="77777777" w:rsidR="006F76F6" w:rsidRPr="00564008" w:rsidRDefault="006F76F6" w:rsidP="006F76F6">
      <w:pPr>
        <w:pStyle w:val="xmsonormal"/>
        <w:pBdr>
          <w:top w:val="single" w:sz="4" w:space="1" w:color="auto"/>
          <w:left w:val="single" w:sz="4" w:space="0" w:color="auto"/>
          <w:bottom w:val="single" w:sz="4" w:space="1" w:color="auto"/>
          <w:right w:val="single" w:sz="4" w:space="4" w:color="auto"/>
        </w:pBdr>
        <w:rPr>
          <w:rFonts w:ascii="Gill Sans MT" w:hAnsi="Gill Sans MT"/>
          <w:sz w:val="16"/>
          <w:szCs w:val="16"/>
        </w:rPr>
      </w:pPr>
      <w:r w:rsidRPr="00564008">
        <w:rPr>
          <w:rFonts w:ascii="Gill Sans MT" w:hAnsi="Gill Sans MT"/>
        </w:rPr>
        <w:t>Some items that are often forgotten are: Tin Openers, Toiletries, Toilet</w:t>
      </w:r>
      <w:r>
        <w:rPr>
          <w:rFonts w:ascii="Gill Sans MT" w:hAnsi="Gill Sans MT"/>
        </w:rPr>
        <w:t xml:space="preserve"> Rolls, Detergent/washing up liquid, Nappies and other baby supplies, Free from all</w:t>
      </w:r>
      <w:r w:rsidRPr="00564008">
        <w:rPr>
          <w:rFonts w:ascii="Gill Sans MT" w:hAnsi="Gill Sans MT"/>
          <w:sz w:val="16"/>
          <w:szCs w:val="16"/>
        </w:rPr>
        <w:t xml:space="preserve"> </w:t>
      </w:r>
      <w:r w:rsidRPr="00D0202A">
        <w:rPr>
          <w:rFonts w:ascii="Gill Sans MT" w:hAnsi="Gill Sans MT"/>
        </w:rPr>
        <w:t>items e.g Gluten Free</w:t>
      </w:r>
    </w:p>
    <w:p w14:paraId="6C580662" w14:textId="77777777" w:rsidR="006F76F6" w:rsidRDefault="006F76F6" w:rsidP="006F76F6">
      <w:pPr>
        <w:rPr>
          <w:rFonts w:ascii="Gill Sans MT" w:hAnsi="Gill Sans MT"/>
          <w:sz w:val="22"/>
          <w:szCs w:val="22"/>
        </w:rPr>
      </w:pPr>
    </w:p>
    <w:p w14:paraId="07F9CA40" w14:textId="77777777" w:rsidR="006F76F6" w:rsidRDefault="006F76F6" w:rsidP="006F76F6">
      <w:pPr>
        <w:rPr>
          <w:rFonts w:ascii="Gill Sans MT" w:hAnsi="Gill Sans MT"/>
          <w:sz w:val="22"/>
          <w:szCs w:val="22"/>
        </w:rPr>
      </w:pPr>
      <w:r>
        <w:rPr>
          <w:rFonts w:ascii="Gill Sans MT" w:hAnsi="Gill Sans MT"/>
          <w:sz w:val="22"/>
          <w:szCs w:val="22"/>
        </w:rPr>
        <w:t>A</w:t>
      </w:r>
      <w:r w:rsidRPr="00D96D45">
        <w:rPr>
          <w:rFonts w:ascii="Gill Sans MT" w:hAnsi="Gill Sans MT"/>
          <w:sz w:val="22"/>
          <w:szCs w:val="22"/>
        </w:rPr>
        <w:t xml:space="preserve"> collection for Christian Aid in Tesco Extra, West Shaw Street, Kilmarnock </w:t>
      </w:r>
      <w:r>
        <w:rPr>
          <w:rFonts w:ascii="Gill Sans MT" w:hAnsi="Gill Sans MT"/>
          <w:sz w:val="22"/>
          <w:szCs w:val="22"/>
        </w:rPr>
        <w:t xml:space="preserve">will take place </w:t>
      </w:r>
      <w:r w:rsidRPr="00D96D45">
        <w:rPr>
          <w:rFonts w:ascii="Gill Sans MT" w:hAnsi="Gill Sans MT"/>
          <w:sz w:val="22"/>
          <w:szCs w:val="22"/>
        </w:rPr>
        <w:t>on Saturday, 20th May. Christian Aid collecting buckets and tabards will be provided. If anyone from your church can help, I would be most grateful if you could contact Helen Colman, E:</w:t>
      </w:r>
      <w:r w:rsidRPr="00D96D45">
        <w:rPr>
          <w:rFonts w:ascii="Gill Sans MT" w:hAnsi="Gill Sans MT"/>
          <w:b/>
          <w:bCs/>
          <w:sz w:val="22"/>
          <w:szCs w:val="22"/>
        </w:rPr>
        <w:t xml:space="preserve"> </w:t>
      </w:r>
      <w:hyperlink r:id="rId8" w:history="1">
        <w:r w:rsidRPr="00D96D45">
          <w:rPr>
            <w:rStyle w:val="wtemail"/>
            <w:rFonts w:ascii="Gill Sans MT" w:hAnsi="Gill Sans MT"/>
            <w:b/>
            <w:bCs/>
            <w:color w:val="0000FF"/>
            <w:sz w:val="22"/>
            <w:szCs w:val="22"/>
            <w:u w:val="single"/>
          </w:rPr>
          <w:t>helenmcolman@gmail.com</w:t>
        </w:r>
      </w:hyperlink>
      <w:r w:rsidRPr="00D96D45">
        <w:rPr>
          <w:rFonts w:ascii="Gill Sans MT" w:hAnsi="Gill Sans MT"/>
          <w:b/>
          <w:bCs/>
          <w:sz w:val="22"/>
          <w:szCs w:val="22"/>
        </w:rPr>
        <w:t xml:space="preserve"> preferably</w:t>
      </w:r>
      <w:r w:rsidRPr="00D96D45">
        <w:rPr>
          <w:rFonts w:ascii="Gill Sans MT" w:hAnsi="Gill Sans MT"/>
          <w:sz w:val="22"/>
          <w:szCs w:val="22"/>
        </w:rPr>
        <w:t>. You can also telephone 01563 524259.</w:t>
      </w:r>
      <w:r w:rsidRPr="00D96D45">
        <w:rPr>
          <w:rFonts w:ascii="Gill Sans MT" w:hAnsi="Gill Sans MT"/>
          <w:sz w:val="22"/>
          <w:szCs w:val="22"/>
        </w:rPr>
        <w:br/>
        <w:t>Thanks for your help.</w:t>
      </w:r>
    </w:p>
    <w:p w14:paraId="14D0BB6A" w14:textId="77777777" w:rsidR="006F76F6" w:rsidRDefault="006F76F6" w:rsidP="006F76F6">
      <w:pPr>
        <w:rPr>
          <w:rFonts w:ascii="Gill Sans MT" w:hAnsi="Gill Sans MT"/>
          <w:sz w:val="22"/>
          <w:szCs w:val="22"/>
        </w:rPr>
      </w:pPr>
    </w:p>
    <w:p w14:paraId="3C4E06D5" w14:textId="77777777" w:rsidR="006F76F6" w:rsidRDefault="006F76F6" w:rsidP="006F76F6">
      <w:pPr>
        <w:rPr>
          <w:rFonts w:ascii="Gill Sans MT" w:hAnsi="Gill Sans MT"/>
          <w:sz w:val="22"/>
          <w:szCs w:val="22"/>
        </w:rPr>
      </w:pPr>
      <w:r w:rsidRPr="003F6E42">
        <w:rPr>
          <w:rFonts w:ascii="Gill Sans MT" w:hAnsi="Gill Sans MT"/>
          <w:b/>
          <w:bCs/>
          <w:sz w:val="22"/>
          <w:szCs w:val="22"/>
        </w:rPr>
        <w:t>Kilmarnock to Formosa (Taiwan)</w:t>
      </w:r>
      <w:r>
        <w:rPr>
          <w:rFonts w:ascii="Gill Sans MT" w:hAnsi="Gill Sans MT"/>
          <w:sz w:val="22"/>
          <w:szCs w:val="22"/>
        </w:rPr>
        <w:t xml:space="preserve"> on Thursday 1 June 2023 at 7pm in Kay Park Parish Church.  Guest speaker Dr David Lui from Taiwan will share with us the remarkable story of missionaries who left Scotland and travelled to work in Taiwan.  Refreshments will then be served in the church hall.  All welcome.</w:t>
      </w:r>
    </w:p>
    <w:p w14:paraId="0E3EB1E6" w14:textId="77777777" w:rsidR="006F76F6" w:rsidRDefault="006F76F6" w:rsidP="006F76F6">
      <w:pPr>
        <w:rPr>
          <w:rFonts w:ascii="Gill Sans MT" w:hAnsi="Gill Sans MT"/>
          <w:sz w:val="22"/>
          <w:szCs w:val="22"/>
        </w:rPr>
      </w:pPr>
    </w:p>
    <w:p w14:paraId="43057687" w14:textId="77777777" w:rsidR="006F76F6" w:rsidRPr="006F76F6" w:rsidRDefault="006F76F6" w:rsidP="006F76F6">
      <w:pPr>
        <w:rPr>
          <w:rFonts w:ascii="Gill Sans MT" w:hAnsi="Gill Sans MT"/>
          <w:b/>
          <w:bCs/>
          <w:color w:val="000000"/>
          <w:sz w:val="22"/>
          <w:szCs w:val="22"/>
        </w:rPr>
      </w:pPr>
      <w:r w:rsidRPr="006F76F6">
        <w:rPr>
          <w:rFonts w:ascii="Gill Sans MT" w:hAnsi="Gill Sans MT"/>
          <w:b/>
          <w:bCs/>
          <w:color w:val="000000"/>
          <w:sz w:val="22"/>
          <w:szCs w:val="22"/>
        </w:rPr>
        <w:t>Summer</w:t>
      </w:r>
    </w:p>
    <w:p w14:paraId="43A0F6EE" w14:textId="04F24739" w:rsidR="006F76F6" w:rsidRDefault="006F76F6" w:rsidP="006F76F6">
      <w:pPr>
        <w:rPr>
          <w:rFonts w:ascii="Gill Sans MT" w:hAnsi="Gill Sans MT"/>
          <w:color w:val="000000"/>
          <w:sz w:val="22"/>
          <w:szCs w:val="22"/>
        </w:rPr>
      </w:pPr>
      <w:r w:rsidRPr="006F76F6">
        <w:rPr>
          <w:rFonts w:ascii="Gill Sans MT" w:hAnsi="Gill Sans MT"/>
          <w:color w:val="000000"/>
          <w:sz w:val="22"/>
          <w:szCs w:val="22"/>
        </w:rPr>
        <w:t>Alex Ferguson will finish with us on Sunday 28 May for his summer break.  During the summer we will have my friend, Charles Donnelly, (</w:t>
      </w:r>
      <w:hyperlink r:id="rId9" w:history="1">
        <w:r w:rsidRPr="006F76F6">
          <w:rPr>
            <w:rStyle w:val="Hyperlink"/>
            <w:rFonts w:ascii="Gill Sans MT" w:hAnsi="Gill Sans MT"/>
            <w:sz w:val="22"/>
            <w:szCs w:val="22"/>
          </w:rPr>
          <w:t>charles.donnelly203@outlook.com</w:t>
        </w:r>
      </w:hyperlink>
      <w:r w:rsidRPr="006F76F6">
        <w:rPr>
          <w:rFonts w:ascii="Gill Sans MT" w:hAnsi="Gill Sans MT"/>
          <w:color w:val="000000"/>
          <w:sz w:val="22"/>
          <w:szCs w:val="22"/>
        </w:rPr>
        <w:t>) with us and also be assisted on certain weeks by Grant Donald, (</w:t>
      </w:r>
      <w:hyperlink r:id="rId10" w:history="1">
        <w:r w:rsidRPr="006F76F6">
          <w:rPr>
            <w:rStyle w:val="Hyperlink"/>
            <w:rFonts w:ascii="Gill Sans MT" w:hAnsi="Gill Sans MT"/>
            <w:sz w:val="22"/>
            <w:szCs w:val="22"/>
          </w:rPr>
          <w:t>jaromigh@gmail.com</w:t>
        </w:r>
      </w:hyperlink>
      <w:r w:rsidRPr="006F76F6">
        <w:rPr>
          <w:rFonts w:ascii="Gill Sans MT" w:hAnsi="Gill Sans MT"/>
          <w:color w:val="000000"/>
          <w:sz w:val="22"/>
          <w:szCs w:val="22"/>
        </w:rPr>
        <w:t>)</w:t>
      </w:r>
    </w:p>
    <w:p w14:paraId="5DA2FFD1" w14:textId="513CD1E9" w:rsidR="00704A9F" w:rsidRDefault="00704A9F" w:rsidP="006F76F6">
      <w:pPr>
        <w:rPr>
          <w:rFonts w:ascii="Gill Sans MT" w:hAnsi="Gill Sans MT"/>
          <w:color w:val="000000"/>
          <w:sz w:val="22"/>
          <w:szCs w:val="22"/>
        </w:rPr>
      </w:pPr>
    </w:p>
    <w:p w14:paraId="254DC172" w14:textId="627699B5" w:rsidR="00704A9F" w:rsidRDefault="00704A9F" w:rsidP="006F76F6">
      <w:pPr>
        <w:rPr>
          <w:rFonts w:ascii="Gill Sans MT" w:hAnsi="Gill Sans MT"/>
          <w:color w:val="000000"/>
          <w:sz w:val="22"/>
          <w:szCs w:val="22"/>
        </w:rPr>
      </w:pPr>
      <w:r>
        <w:rPr>
          <w:rFonts w:ascii="Gill Sans MT" w:hAnsi="Gill Sans MT"/>
          <w:color w:val="000000"/>
          <w:sz w:val="22"/>
          <w:szCs w:val="22"/>
        </w:rPr>
        <w:t xml:space="preserve">The </w:t>
      </w:r>
      <w:r w:rsidRPr="00704A9F">
        <w:rPr>
          <w:rFonts w:ascii="Gill Sans MT" w:hAnsi="Gill Sans MT"/>
          <w:b/>
          <w:bCs/>
          <w:color w:val="000000"/>
          <w:sz w:val="22"/>
          <w:szCs w:val="22"/>
        </w:rPr>
        <w:t xml:space="preserve">funeral </w:t>
      </w:r>
      <w:r>
        <w:rPr>
          <w:rFonts w:ascii="Gill Sans MT" w:hAnsi="Gill Sans MT"/>
          <w:color w:val="000000"/>
          <w:sz w:val="22"/>
          <w:szCs w:val="22"/>
        </w:rPr>
        <w:t>of Linda Skeoch will take place on Tuesday 16 May at 10.45 in the church.</w:t>
      </w:r>
    </w:p>
    <w:p w14:paraId="7AF38CF1" w14:textId="6C72F1BC" w:rsidR="00F65326" w:rsidRDefault="00F65326" w:rsidP="006F76F6">
      <w:pPr>
        <w:rPr>
          <w:rFonts w:ascii="Gill Sans MT" w:hAnsi="Gill Sans MT"/>
          <w:color w:val="000000"/>
          <w:sz w:val="22"/>
          <w:szCs w:val="22"/>
        </w:rPr>
      </w:pPr>
    </w:p>
    <w:p w14:paraId="10B0A0A0" w14:textId="02DF9B02" w:rsidR="00F65326" w:rsidRPr="006F76F6" w:rsidRDefault="00F65326" w:rsidP="006F76F6">
      <w:pPr>
        <w:rPr>
          <w:rFonts w:ascii="Gill Sans MT" w:hAnsi="Gill Sans MT"/>
          <w:color w:val="000000"/>
          <w:sz w:val="22"/>
          <w:szCs w:val="22"/>
        </w:rPr>
      </w:pPr>
      <w:r w:rsidRPr="00F65326">
        <w:rPr>
          <w:rFonts w:ascii="Gill Sans MT" w:hAnsi="Gill Sans MT"/>
          <w:b/>
          <w:bCs/>
          <w:color w:val="000000"/>
          <w:sz w:val="22"/>
          <w:szCs w:val="22"/>
        </w:rPr>
        <w:t>Organ Recital</w:t>
      </w:r>
      <w:r>
        <w:rPr>
          <w:rFonts w:ascii="Gill Sans MT" w:hAnsi="Gill Sans MT"/>
          <w:color w:val="000000"/>
          <w:sz w:val="22"/>
          <w:szCs w:val="22"/>
        </w:rPr>
        <w:t xml:space="preserve"> at St Josephs Church, Kilmarnock, at 7.30pm on 19 May 2023 - Raymond McCluskey.</w:t>
      </w:r>
    </w:p>
    <w:p w14:paraId="545FD2B1" w14:textId="1868F9AA" w:rsidR="00361F0C" w:rsidRDefault="006F76F6" w:rsidP="006F76F6">
      <w:pPr>
        <w:rPr>
          <w:rFonts w:ascii="Gill Sans MT" w:hAnsi="Gill Sans MT" w:cs="Arial"/>
          <w:b/>
          <w:color w:val="000000"/>
          <w:sz w:val="22"/>
          <w:szCs w:val="22"/>
        </w:rPr>
      </w:pPr>
      <w:r w:rsidRPr="00D96D45">
        <w:rPr>
          <w:rFonts w:ascii="Gill Sans MT" w:hAnsi="Gill Sans MT" w:cs="Arial"/>
          <w:b/>
          <w:color w:val="000000"/>
          <w:sz w:val="22"/>
          <w:szCs w:val="22"/>
        </w:rPr>
        <w:br/>
      </w: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2B3956C6" w14:textId="77777777" w:rsidR="00361F0C" w:rsidRDefault="00361F0C" w:rsidP="0004272E">
      <w:pPr>
        <w:rPr>
          <w:rFonts w:ascii="Gill Sans MT" w:hAnsi="Gill Sans MT" w:cs="Arial"/>
          <w:b/>
          <w:color w:val="000000"/>
          <w:sz w:val="22"/>
          <w:szCs w:val="22"/>
        </w:rPr>
      </w:pPr>
    </w:p>
    <w:p w14:paraId="51C2AC17" w14:textId="77777777" w:rsidR="00361F0C" w:rsidRDefault="00361F0C" w:rsidP="0004272E">
      <w:pPr>
        <w:rPr>
          <w:rFonts w:ascii="Gill Sans MT" w:hAnsi="Gill Sans MT" w:cs="Arial"/>
          <w:b/>
          <w:color w:val="000000"/>
          <w:sz w:val="22"/>
          <w:szCs w:val="22"/>
        </w:rPr>
      </w:pPr>
    </w:p>
    <w:p w14:paraId="0B8BFDB8" w14:textId="77777777" w:rsidR="0084308C" w:rsidRDefault="0084308C" w:rsidP="0004272E">
      <w:pPr>
        <w:rPr>
          <w:rFonts w:ascii="Gill Sans MT" w:hAnsi="Gill Sans MT" w:cs="Arial"/>
          <w:b/>
          <w:color w:val="000000"/>
          <w:sz w:val="22"/>
          <w:szCs w:val="22"/>
        </w:rPr>
      </w:pPr>
    </w:p>
    <w:p w14:paraId="149140A2" w14:textId="77777777" w:rsidR="0084308C" w:rsidRDefault="0084308C" w:rsidP="0004272E">
      <w:pPr>
        <w:rPr>
          <w:rFonts w:ascii="Gill Sans MT" w:hAnsi="Gill Sans MT" w:cs="Arial"/>
          <w:b/>
          <w:color w:val="000000"/>
          <w:sz w:val="22"/>
          <w:szCs w:val="22"/>
        </w:rPr>
      </w:pPr>
    </w:p>
    <w:p w14:paraId="23693097" w14:textId="77777777" w:rsidR="0084308C" w:rsidRDefault="0084308C" w:rsidP="0004272E">
      <w:pPr>
        <w:rPr>
          <w:rFonts w:ascii="Gill Sans MT" w:hAnsi="Gill Sans MT" w:cs="Arial"/>
          <w:b/>
          <w:color w:val="000000"/>
          <w:sz w:val="22"/>
          <w:szCs w:val="22"/>
        </w:rPr>
      </w:pPr>
    </w:p>
    <w:p w14:paraId="1579CB01" w14:textId="77777777" w:rsidR="0084308C" w:rsidRDefault="0084308C" w:rsidP="0004272E">
      <w:pPr>
        <w:rPr>
          <w:rFonts w:ascii="Gill Sans MT" w:hAnsi="Gill Sans MT" w:cs="Arial"/>
          <w:b/>
          <w:color w:val="000000"/>
          <w:sz w:val="22"/>
          <w:szCs w:val="22"/>
        </w:rPr>
      </w:pPr>
    </w:p>
    <w:p w14:paraId="7C6D970A" w14:textId="77777777" w:rsidR="00905156" w:rsidRDefault="00905156" w:rsidP="0004272E">
      <w:pPr>
        <w:rPr>
          <w:rFonts w:ascii="Gill Sans MT" w:hAnsi="Gill Sans MT" w:cs="Arial"/>
          <w:b/>
          <w:color w:val="000000"/>
          <w:sz w:val="22"/>
          <w:szCs w:val="22"/>
        </w:rPr>
      </w:pPr>
    </w:p>
    <w:p w14:paraId="134844E2" w14:textId="77777777" w:rsidR="00451D31" w:rsidRDefault="00451D31"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0687E0AB">
            <wp:extent cx="122555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1593850"/>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2"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50FBF773" w14:textId="1C69C920" w:rsidR="0094438D" w:rsidRDefault="005F7BB5" w:rsidP="0094438D">
      <w:pPr>
        <w:jc w:val="center"/>
        <w:rPr>
          <w:b/>
          <w:color w:val="7030A0"/>
          <w:sz w:val="36"/>
          <w:szCs w:val="36"/>
        </w:rPr>
      </w:pPr>
      <w:r>
        <w:rPr>
          <w:b/>
          <w:color w:val="7030A0"/>
          <w:sz w:val="36"/>
          <w:szCs w:val="36"/>
        </w:rPr>
        <w:t xml:space="preserve">Easter </w:t>
      </w:r>
      <w:r w:rsidR="008814BD">
        <w:rPr>
          <w:b/>
          <w:color w:val="7030A0"/>
          <w:sz w:val="36"/>
          <w:szCs w:val="36"/>
        </w:rPr>
        <w:t>5</w:t>
      </w:r>
    </w:p>
    <w:p w14:paraId="54178443" w14:textId="17E9BD56" w:rsidR="001355AE" w:rsidRPr="00736D6F" w:rsidRDefault="008814BD" w:rsidP="00736D6F">
      <w:pPr>
        <w:jc w:val="center"/>
        <w:rPr>
          <w:b/>
          <w:color w:val="7030A0"/>
          <w:sz w:val="36"/>
          <w:szCs w:val="36"/>
        </w:rPr>
      </w:pPr>
      <w:r>
        <w:rPr>
          <w:b/>
          <w:color w:val="7030A0"/>
          <w:sz w:val="36"/>
          <w:szCs w:val="36"/>
        </w:rPr>
        <w:t>7 May</w:t>
      </w:r>
      <w:r w:rsidR="008C1AC6" w:rsidRPr="00A728DE">
        <w:rPr>
          <w:b/>
          <w:color w:val="7030A0"/>
          <w:sz w:val="36"/>
          <w:szCs w:val="36"/>
        </w:rPr>
        <w:t xml:space="preserve"> 20</w:t>
      </w:r>
      <w:r w:rsidR="00920BCE" w:rsidRPr="00A728DE">
        <w:rPr>
          <w:b/>
          <w:color w:val="7030A0"/>
          <w:sz w:val="36"/>
          <w:szCs w:val="36"/>
        </w:rPr>
        <w:t>2</w:t>
      </w:r>
      <w:r w:rsidR="00C93CC2">
        <w:rPr>
          <w:b/>
          <w:color w:val="7030A0"/>
          <w:sz w:val="36"/>
          <w:szCs w:val="36"/>
        </w:rPr>
        <w:t>3</w:t>
      </w:r>
    </w:p>
    <w:p w14:paraId="1751B949" w14:textId="77777777" w:rsidR="006D295B" w:rsidRDefault="006D295B" w:rsidP="00627DAC">
      <w:pPr>
        <w:rPr>
          <w:noProof/>
        </w:rPr>
      </w:pPr>
    </w:p>
    <w:p w14:paraId="0F5108B4" w14:textId="77777777" w:rsidR="00721987" w:rsidRDefault="00721987" w:rsidP="0023016A">
      <w:pPr>
        <w:rPr>
          <w:noProof/>
        </w:rPr>
      </w:pPr>
    </w:p>
    <w:p w14:paraId="146F9365" w14:textId="473F3812" w:rsidR="00627DAC" w:rsidRPr="000D58DA" w:rsidRDefault="000D58DA" w:rsidP="000D58DA">
      <w:pPr>
        <w:jc w:val="center"/>
        <w:rPr>
          <w:noProof/>
        </w:rPr>
      </w:pPr>
      <w:r>
        <w:rPr>
          <w:noProof/>
        </w:rPr>
        <mc:AlternateContent>
          <mc:Choice Requires="wps">
            <w:drawing>
              <wp:inline distT="0" distB="0" distL="0" distR="0" wp14:anchorId="38056D46" wp14:editId="433DE973">
                <wp:extent cx="304800" cy="304800"/>
                <wp:effectExtent l="0" t="0" r="0" b="0"/>
                <wp:docPr id="117278469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1D7CDE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59C73AC9" wp14:editId="04B362FF">
            <wp:extent cx="3727598" cy="2400935"/>
            <wp:effectExtent l="0" t="0" r="6350" b="0"/>
            <wp:docPr id="633345936" name="Picture 1" descr="A close-up of a bu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45936" name="Picture 1" descr="A close-up of a bug&#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38349" cy="2407860"/>
                    </a:xfrm>
                    <a:prstGeom prst="rect">
                      <a:avLst/>
                    </a:prstGeom>
                  </pic:spPr>
                </pic:pic>
              </a:graphicData>
            </a:graphic>
          </wp:inline>
        </w:drawing>
      </w:r>
      <w:r>
        <w:rPr>
          <w:noProof/>
        </w:rPr>
        <mc:AlternateContent>
          <mc:Choice Requires="wps">
            <w:drawing>
              <wp:inline distT="0" distB="0" distL="0" distR="0" wp14:anchorId="443D6DB9" wp14:editId="03A72A40">
                <wp:extent cx="304800" cy="304800"/>
                <wp:effectExtent l="0" t="0" r="0" b="0"/>
                <wp:docPr id="190563280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309CEDD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210BA7F" w14:textId="02FD7161" w:rsidR="005B35FD" w:rsidRPr="005B35FD" w:rsidRDefault="005B35FD" w:rsidP="00B2136A">
      <w:pPr>
        <w:jc w:val="center"/>
        <w:rPr>
          <w:rFonts w:ascii="Monotype Corsiva" w:hAnsi="Monotype Corsiva" w:cs="Arial"/>
          <w:b/>
          <w:bCs/>
          <w:i/>
          <w:iCs/>
          <w:sz w:val="36"/>
          <w:szCs w:val="36"/>
          <w:u w:val="single"/>
          <w:shd w:val="clear" w:color="auto" w:fill="FFFFFF"/>
        </w:rPr>
      </w:pPr>
      <w:r w:rsidRPr="005B35FD">
        <w:rPr>
          <w:rFonts w:ascii="Monotype Corsiva" w:hAnsi="Monotype Corsiva" w:cs="Arial"/>
          <w:b/>
          <w:bCs/>
          <w:i/>
          <w:iCs/>
          <w:sz w:val="36"/>
          <w:szCs w:val="36"/>
          <w:u w:val="single"/>
          <w:shd w:val="clear" w:color="auto" w:fill="FFFFFF"/>
        </w:rPr>
        <w:t>Minister</w:t>
      </w:r>
    </w:p>
    <w:p w14:paraId="7349F183" w14:textId="15CB448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Default="00905156" w:rsidP="00B2136A">
      <w:pPr>
        <w:jc w:val="center"/>
        <w:rPr>
          <w:rFonts w:ascii="Monotype Corsiva" w:hAnsi="Monotype Corsiva"/>
          <w:b/>
          <w:sz w:val="36"/>
          <w:szCs w:val="3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71F28A91" w14:textId="7AB61C90" w:rsidR="00905156" w:rsidRPr="003B7608" w:rsidRDefault="004746D4" w:rsidP="00B2136A">
      <w:pPr>
        <w:jc w:val="center"/>
      </w:pPr>
      <w:r>
        <w:rPr>
          <w:rFonts w:ascii="Monotype Corsiva" w:hAnsi="Monotype Corsiva"/>
          <w:b/>
          <w:sz w:val="36"/>
          <w:szCs w:val="36"/>
        </w:rPr>
        <w:t>Mr Alex Ferguson</w:t>
      </w: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altName w:val="Calibri"/>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686B"/>
    <w:rsid w:val="00010772"/>
    <w:rsid w:val="00011F83"/>
    <w:rsid w:val="000138AA"/>
    <w:rsid w:val="00014DEF"/>
    <w:rsid w:val="00015D5D"/>
    <w:rsid w:val="00025C28"/>
    <w:rsid w:val="000262D9"/>
    <w:rsid w:val="00026341"/>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1906"/>
    <w:rsid w:val="000D4245"/>
    <w:rsid w:val="000D534A"/>
    <w:rsid w:val="000D54E8"/>
    <w:rsid w:val="000D58DA"/>
    <w:rsid w:val="000D6B3C"/>
    <w:rsid w:val="000D7323"/>
    <w:rsid w:val="000D7970"/>
    <w:rsid w:val="000D7CE3"/>
    <w:rsid w:val="000E3529"/>
    <w:rsid w:val="000E4B1E"/>
    <w:rsid w:val="000E6421"/>
    <w:rsid w:val="000E6C18"/>
    <w:rsid w:val="000F6F29"/>
    <w:rsid w:val="001006A8"/>
    <w:rsid w:val="00101A6F"/>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55AE"/>
    <w:rsid w:val="00135BB3"/>
    <w:rsid w:val="0013605C"/>
    <w:rsid w:val="00136B32"/>
    <w:rsid w:val="001431F0"/>
    <w:rsid w:val="001437CE"/>
    <w:rsid w:val="00143CB8"/>
    <w:rsid w:val="00150014"/>
    <w:rsid w:val="001510A4"/>
    <w:rsid w:val="00153F17"/>
    <w:rsid w:val="00154CD0"/>
    <w:rsid w:val="00155E01"/>
    <w:rsid w:val="00156DE6"/>
    <w:rsid w:val="001577AD"/>
    <w:rsid w:val="00167701"/>
    <w:rsid w:val="001741AD"/>
    <w:rsid w:val="00174596"/>
    <w:rsid w:val="00182A78"/>
    <w:rsid w:val="0018348D"/>
    <w:rsid w:val="001837AE"/>
    <w:rsid w:val="00184BA7"/>
    <w:rsid w:val="001860BA"/>
    <w:rsid w:val="00191187"/>
    <w:rsid w:val="00192E20"/>
    <w:rsid w:val="00193EF2"/>
    <w:rsid w:val="00194B66"/>
    <w:rsid w:val="00196D6E"/>
    <w:rsid w:val="001A10F5"/>
    <w:rsid w:val="001A13EA"/>
    <w:rsid w:val="001A2290"/>
    <w:rsid w:val="001A2E26"/>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44057"/>
    <w:rsid w:val="0024696E"/>
    <w:rsid w:val="00247B76"/>
    <w:rsid w:val="00250970"/>
    <w:rsid w:val="00251620"/>
    <w:rsid w:val="00251684"/>
    <w:rsid w:val="00254C13"/>
    <w:rsid w:val="00257B96"/>
    <w:rsid w:val="00261732"/>
    <w:rsid w:val="00263A35"/>
    <w:rsid w:val="002645EE"/>
    <w:rsid w:val="00272858"/>
    <w:rsid w:val="0027594F"/>
    <w:rsid w:val="002762EA"/>
    <w:rsid w:val="002765DB"/>
    <w:rsid w:val="002776D4"/>
    <w:rsid w:val="00280D23"/>
    <w:rsid w:val="00282F58"/>
    <w:rsid w:val="00282F5E"/>
    <w:rsid w:val="002906A4"/>
    <w:rsid w:val="00291DAC"/>
    <w:rsid w:val="00292423"/>
    <w:rsid w:val="0029495D"/>
    <w:rsid w:val="002962A5"/>
    <w:rsid w:val="00296375"/>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4208"/>
    <w:rsid w:val="002E512E"/>
    <w:rsid w:val="002F1F1D"/>
    <w:rsid w:val="002F28A7"/>
    <w:rsid w:val="002F3D29"/>
    <w:rsid w:val="002F6002"/>
    <w:rsid w:val="002F6926"/>
    <w:rsid w:val="0030160B"/>
    <w:rsid w:val="00302F63"/>
    <w:rsid w:val="00305073"/>
    <w:rsid w:val="003054F7"/>
    <w:rsid w:val="00310483"/>
    <w:rsid w:val="00310727"/>
    <w:rsid w:val="00313798"/>
    <w:rsid w:val="00314757"/>
    <w:rsid w:val="003150D6"/>
    <w:rsid w:val="00321386"/>
    <w:rsid w:val="003218EC"/>
    <w:rsid w:val="0032342E"/>
    <w:rsid w:val="00323C54"/>
    <w:rsid w:val="0032528E"/>
    <w:rsid w:val="0032529B"/>
    <w:rsid w:val="00325322"/>
    <w:rsid w:val="003321FA"/>
    <w:rsid w:val="00333616"/>
    <w:rsid w:val="00340180"/>
    <w:rsid w:val="003405EE"/>
    <w:rsid w:val="0034151A"/>
    <w:rsid w:val="00342DCF"/>
    <w:rsid w:val="00344DD5"/>
    <w:rsid w:val="003510E1"/>
    <w:rsid w:val="003567CA"/>
    <w:rsid w:val="003575B8"/>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DC6"/>
    <w:rsid w:val="004302CA"/>
    <w:rsid w:val="00433D51"/>
    <w:rsid w:val="00436D4D"/>
    <w:rsid w:val="00442B19"/>
    <w:rsid w:val="0044380D"/>
    <w:rsid w:val="00444FAF"/>
    <w:rsid w:val="0044690D"/>
    <w:rsid w:val="00451D31"/>
    <w:rsid w:val="00461AAB"/>
    <w:rsid w:val="0046267D"/>
    <w:rsid w:val="00464975"/>
    <w:rsid w:val="00470B85"/>
    <w:rsid w:val="004746D4"/>
    <w:rsid w:val="00476517"/>
    <w:rsid w:val="00476566"/>
    <w:rsid w:val="004774F0"/>
    <w:rsid w:val="00480AF1"/>
    <w:rsid w:val="0048642C"/>
    <w:rsid w:val="00495B10"/>
    <w:rsid w:val="0049728E"/>
    <w:rsid w:val="004A3E71"/>
    <w:rsid w:val="004A4C15"/>
    <w:rsid w:val="004A79DF"/>
    <w:rsid w:val="004B02EA"/>
    <w:rsid w:val="004B06A1"/>
    <w:rsid w:val="004B16A5"/>
    <w:rsid w:val="004B2676"/>
    <w:rsid w:val="004B279F"/>
    <w:rsid w:val="004B581D"/>
    <w:rsid w:val="004B5861"/>
    <w:rsid w:val="004B69D4"/>
    <w:rsid w:val="004C1247"/>
    <w:rsid w:val="004C14CB"/>
    <w:rsid w:val="004C6FAA"/>
    <w:rsid w:val="004D293D"/>
    <w:rsid w:val="004D4512"/>
    <w:rsid w:val="004D5B9A"/>
    <w:rsid w:val="004E0C76"/>
    <w:rsid w:val="004E20B2"/>
    <w:rsid w:val="004E27A0"/>
    <w:rsid w:val="004E3641"/>
    <w:rsid w:val="004E5B3E"/>
    <w:rsid w:val="004E5FF6"/>
    <w:rsid w:val="004E64CB"/>
    <w:rsid w:val="004F3F03"/>
    <w:rsid w:val="004F5AA1"/>
    <w:rsid w:val="004F6128"/>
    <w:rsid w:val="00504BEF"/>
    <w:rsid w:val="005052E4"/>
    <w:rsid w:val="0050669D"/>
    <w:rsid w:val="00510E25"/>
    <w:rsid w:val="00511C8D"/>
    <w:rsid w:val="00517D6F"/>
    <w:rsid w:val="0052009B"/>
    <w:rsid w:val="00520E68"/>
    <w:rsid w:val="0052180D"/>
    <w:rsid w:val="0052200D"/>
    <w:rsid w:val="00524580"/>
    <w:rsid w:val="00531FBD"/>
    <w:rsid w:val="00532570"/>
    <w:rsid w:val="005361A6"/>
    <w:rsid w:val="0053687B"/>
    <w:rsid w:val="00537318"/>
    <w:rsid w:val="005441CD"/>
    <w:rsid w:val="005463D0"/>
    <w:rsid w:val="005530E9"/>
    <w:rsid w:val="005534B5"/>
    <w:rsid w:val="00555F35"/>
    <w:rsid w:val="00562D08"/>
    <w:rsid w:val="0056793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C9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C04C5"/>
    <w:rsid w:val="006C29F3"/>
    <w:rsid w:val="006C3E6F"/>
    <w:rsid w:val="006C4500"/>
    <w:rsid w:val="006C4521"/>
    <w:rsid w:val="006C50A7"/>
    <w:rsid w:val="006C7BDF"/>
    <w:rsid w:val="006D295B"/>
    <w:rsid w:val="006D46B6"/>
    <w:rsid w:val="006D579D"/>
    <w:rsid w:val="006D5FBF"/>
    <w:rsid w:val="006D7A4E"/>
    <w:rsid w:val="006D7F4A"/>
    <w:rsid w:val="006E6D3A"/>
    <w:rsid w:val="006E735C"/>
    <w:rsid w:val="006E7FA2"/>
    <w:rsid w:val="006F2893"/>
    <w:rsid w:val="006F331B"/>
    <w:rsid w:val="006F3BEB"/>
    <w:rsid w:val="006F4C46"/>
    <w:rsid w:val="006F76F6"/>
    <w:rsid w:val="007002B6"/>
    <w:rsid w:val="007002EC"/>
    <w:rsid w:val="00704A9F"/>
    <w:rsid w:val="0071170B"/>
    <w:rsid w:val="00713338"/>
    <w:rsid w:val="00717185"/>
    <w:rsid w:val="00717323"/>
    <w:rsid w:val="00720C27"/>
    <w:rsid w:val="00720F92"/>
    <w:rsid w:val="00721987"/>
    <w:rsid w:val="007242BE"/>
    <w:rsid w:val="00731DD8"/>
    <w:rsid w:val="00732A13"/>
    <w:rsid w:val="007365CA"/>
    <w:rsid w:val="00736D6F"/>
    <w:rsid w:val="007401EC"/>
    <w:rsid w:val="00740F47"/>
    <w:rsid w:val="00740F73"/>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6466"/>
    <w:rsid w:val="00804245"/>
    <w:rsid w:val="00804CC4"/>
    <w:rsid w:val="008070F2"/>
    <w:rsid w:val="0081038A"/>
    <w:rsid w:val="00815604"/>
    <w:rsid w:val="00815D8E"/>
    <w:rsid w:val="0082117C"/>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562AF"/>
    <w:rsid w:val="0086271F"/>
    <w:rsid w:val="00865274"/>
    <w:rsid w:val="00865B09"/>
    <w:rsid w:val="00867DC5"/>
    <w:rsid w:val="008716BF"/>
    <w:rsid w:val="00874097"/>
    <w:rsid w:val="00876274"/>
    <w:rsid w:val="008802CD"/>
    <w:rsid w:val="008814BD"/>
    <w:rsid w:val="0088712C"/>
    <w:rsid w:val="00890464"/>
    <w:rsid w:val="0089097A"/>
    <w:rsid w:val="00890C90"/>
    <w:rsid w:val="008944F7"/>
    <w:rsid w:val="00897CE1"/>
    <w:rsid w:val="008B4779"/>
    <w:rsid w:val="008C1AC6"/>
    <w:rsid w:val="008C2BAE"/>
    <w:rsid w:val="008D2138"/>
    <w:rsid w:val="008D2EBE"/>
    <w:rsid w:val="008D39D0"/>
    <w:rsid w:val="008D7E57"/>
    <w:rsid w:val="008E2965"/>
    <w:rsid w:val="008E2D0D"/>
    <w:rsid w:val="008E6BA4"/>
    <w:rsid w:val="008F12DF"/>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23B2"/>
    <w:rsid w:val="00943163"/>
    <w:rsid w:val="0094438D"/>
    <w:rsid w:val="00947161"/>
    <w:rsid w:val="00955596"/>
    <w:rsid w:val="00965411"/>
    <w:rsid w:val="00965A65"/>
    <w:rsid w:val="00966B12"/>
    <w:rsid w:val="009732F3"/>
    <w:rsid w:val="00973A16"/>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4604"/>
    <w:rsid w:val="009B68A1"/>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31E6"/>
    <w:rsid w:val="009F5701"/>
    <w:rsid w:val="009F6075"/>
    <w:rsid w:val="009F6511"/>
    <w:rsid w:val="009F6FF1"/>
    <w:rsid w:val="009F7B34"/>
    <w:rsid w:val="00A00C74"/>
    <w:rsid w:val="00A0427A"/>
    <w:rsid w:val="00A04C5F"/>
    <w:rsid w:val="00A06123"/>
    <w:rsid w:val="00A06532"/>
    <w:rsid w:val="00A07047"/>
    <w:rsid w:val="00A078C9"/>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2827"/>
    <w:rsid w:val="00B031F9"/>
    <w:rsid w:val="00B03C29"/>
    <w:rsid w:val="00B06950"/>
    <w:rsid w:val="00B1059C"/>
    <w:rsid w:val="00B106FD"/>
    <w:rsid w:val="00B13E0D"/>
    <w:rsid w:val="00B16BAB"/>
    <w:rsid w:val="00B17E16"/>
    <w:rsid w:val="00B212B4"/>
    <w:rsid w:val="00B2136A"/>
    <w:rsid w:val="00B24397"/>
    <w:rsid w:val="00B2650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D1CC9"/>
    <w:rsid w:val="00BD23AB"/>
    <w:rsid w:val="00BD45E7"/>
    <w:rsid w:val="00BE0B11"/>
    <w:rsid w:val="00BE2DE5"/>
    <w:rsid w:val="00BE4F43"/>
    <w:rsid w:val="00BE57A9"/>
    <w:rsid w:val="00BF271D"/>
    <w:rsid w:val="00BF6938"/>
    <w:rsid w:val="00C00EEC"/>
    <w:rsid w:val="00C0164E"/>
    <w:rsid w:val="00C024F5"/>
    <w:rsid w:val="00C0319F"/>
    <w:rsid w:val="00C03E33"/>
    <w:rsid w:val="00C05FDC"/>
    <w:rsid w:val="00C063E7"/>
    <w:rsid w:val="00C07E64"/>
    <w:rsid w:val="00C12465"/>
    <w:rsid w:val="00C12A20"/>
    <w:rsid w:val="00C16092"/>
    <w:rsid w:val="00C1632D"/>
    <w:rsid w:val="00C16D9D"/>
    <w:rsid w:val="00C1792D"/>
    <w:rsid w:val="00C22C28"/>
    <w:rsid w:val="00C2497A"/>
    <w:rsid w:val="00C25044"/>
    <w:rsid w:val="00C26C75"/>
    <w:rsid w:val="00C304F9"/>
    <w:rsid w:val="00C3128B"/>
    <w:rsid w:val="00C37334"/>
    <w:rsid w:val="00C374F2"/>
    <w:rsid w:val="00C37B4E"/>
    <w:rsid w:val="00C42EC4"/>
    <w:rsid w:val="00C470C6"/>
    <w:rsid w:val="00C517DB"/>
    <w:rsid w:val="00C51C3D"/>
    <w:rsid w:val="00C522F5"/>
    <w:rsid w:val="00C52A63"/>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B1D55"/>
    <w:rsid w:val="00CB26E5"/>
    <w:rsid w:val="00CB44E2"/>
    <w:rsid w:val="00CB686F"/>
    <w:rsid w:val="00CB7335"/>
    <w:rsid w:val="00CB7EFB"/>
    <w:rsid w:val="00CC1A90"/>
    <w:rsid w:val="00CC20EF"/>
    <w:rsid w:val="00CC35EE"/>
    <w:rsid w:val="00CC5CA6"/>
    <w:rsid w:val="00CC6734"/>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69A8"/>
    <w:rsid w:val="00D30555"/>
    <w:rsid w:val="00D30CDF"/>
    <w:rsid w:val="00D349A5"/>
    <w:rsid w:val="00D40EB3"/>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9C5"/>
    <w:rsid w:val="00E068AB"/>
    <w:rsid w:val="00E06BC0"/>
    <w:rsid w:val="00E13E20"/>
    <w:rsid w:val="00E15324"/>
    <w:rsid w:val="00E15AC1"/>
    <w:rsid w:val="00E17EED"/>
    <w:rsid w:val="00E20565"/>
    <w:rsid w:val="00E21950"/>
    <w:rsid w:val="00E24CF1"/>
    <w:rsid w:val="00E25410"/>
    <w:rsid w:val="00E26442"/>
    <w:rsid w:val="00E274F6"/>
    <w:rsid w:val="00E34288"/>
    <w:rsid w:val="00E34E19"/>
    <w:rsid w:val="00E3548B"/>
    <w:rsid w:val="00E364A8"/>
    <w:rsid w:val="00E41595"/>
    <w:rsid w:val="00E42B9B"/>
    <w:rsid w:val="00E445DA"/>
    <w:rsid w:val="00E4691A"/>
    <w:rsid w:val="00E474F9"/>
    <w:rsid w:val="00E506E7"/>
    <w:rsid w:val="00E51566"/>
    <w:rsid w:val="00E51B14"/>
    <w:rsid w:val="00E650F1"/>
    <w:rsid w:val="00E652F4"/>
    <w:rsid w:val="00E71A3B"/>
    <w:rsid w:val="00E74603"/>
    <w:rsid w:val="00E747D8"/>
    <w:rsid w:val="00E74D20"/>
    <w:rsid w:val="00E76DF9"/>
    <w:rsid w:val="00E81333"/>
    <w:rsid w:val="00E84DFC"/>
    <w:rsid w:val="00E908C3"/>
    <w:rsid w:val="00E935A5"/>
    <w:rsid w:val="00E96B8B"/>
    <w:rsid w:val="00E975A5"/>
    <w:rsid w:val="00EA0654"/>
    <w:rsid w:val="00EA110F"/>
    <w:rsid w:val="00EA1C9E"/>
    <w:rsid w:val="00EA47A4"/>
    <w:rsid w:val="00EA64C0"/>
    <w:rsid w:val="00EA7026"/>
    <w:rsid w:val="00EB1492"/>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F2111"/>
    <w:rsid w:val="00EF5C96"/>
    <w:rsid w:val="00EF6E25"/>
    <w:rsid w:val="00F008BF"/>
    <w:rsid w:val="00F03482"/>
    <w:rsid w:val="00F050FC"/>
    <w:rsid w:val="00F119D7"/>
    <w:rsid w:val="00F15787"/>
    <w:rsid w:val="00F230A9"/>
    <w:rsid w:val="00F258EF"/>
    <w:rsid w:val="00F3146A"/>
    <w:rsid w:val="00F3352D"/>
    <w:rsid w:val="00F335EA"/>
    <w:rsid w:val="00F3631A"/>
    <w:rsid w:val="00F37655"/>
    <w:rsid w:val="00F46766"/>
    <w:rsid w:val="00F470EC"/>
    <w:rsid w:val="00F53C42"/>
    <w:rsid w:val="00F54447"/>
    <w:rsid w:val="00F548A7"/>
    <w:rsid w:val="00F57714"/>
    <w:rsid w:val="00F619FF"/>
    <w:rsid w:val="00F63A99"/>
    <w:rsid w:val="00F65326"/>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6F76F6"/>
    <w:rPr>
      <w:rFonts w:ascii="Calibri" w:eastAsia="Calibri" w:hAnsi="Calibri" w:cs="Calibri"/>
      <w:sz w:val="22"/>
      <w:szCs w:val="22"/>
    </w:rPr>
  </w:style>
  <w:style w:type="character" w:customStyle="1" w:styleId="wtemail">
    <w:name w:val="wt_email"/>
    <w:basedOn w:val="DefaultParagraphFont"/>
    <w:rsid w:val="006F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9452">
      <w:bodyDiv w:val="1"/>
      <w:marLeft w:val="0"/>
      <w:marRight w:val="0"/>
      <w:marTop w:val="0"/>
      <w:marBottom w:val="0"/>
      <w:divBdr>
        <w:top w:val="none" w:sz="0" w:space="0" w:color="auto"/>
        <w:left w:val="none" w:sz="0" w:space="0" w:color="auto"/>
        <w:bottom w:val="none" w:sz="0" w:space="0" w:color="auto"/>
        <w:right w:val="none" w:sz="0" w:space="0" w:color="auto"/>
      </w:divBdr>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mcolman@g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romigh@gmail.com" TargetMode="External"/><Relationship Id="rId4" Type="http://schemas.openxmlformats.org/officeDocument/2006/relationships/settings" Target="settings.xml"/><Relationship Id="rId9" Type="http://schemas.openxmlformats.org/officeDocument/2006/relationships/hyperlink" Target="mailto:charles.donnelly203@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5</cp:revision>
  <cp:lastPrinted>2019-10-25T08:15:00Z</cp:lastPrinted>
  <dcterms:created xsi:type="dcterms:W3CDTF">2023-05-04T12:33:00Z</dcterms:created>
  <dcterms:modified xsi:type="dcterms:W3CDTF">2023-05-05T07:34:00Z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