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0897" w14:textId="7B444289" w:rsidR="00152A52" w:rsidRDefault="00152A52" w:rsidP="00152A52">
      <w:pPr>
        <w:rPr>
          <w:rFonts w:ascii="Gill Sans MT" w:hAnsi="Gill Sans MT" w:cs="Arial"/>
          <w:b/>
          <w:color w:val="000000"/>
          <w:sz w:val="22"/>
          <w:szCs w:val="22"/>
        </w:rPr>
      </w:pPr>
      <w:r>
        <w:rPr>
          <w:noProof/>
        </w:rPr>
        <mc:AlternateContent>
          <mc:Choice Requires="wps">
            <w:drawing>
              <wp:anchor distT="0" distB="0" distL="114300" distR="114300" simplePos="0" relativeHeight="251660288" behindDoc="0" locked="0" layoutInCell="1" allowOverlap="1" wp14:anchorId="0EC0D667" wp14:editId="5D17CF7B">
                <wp:simplePos x="0" y="0"/>
                <wp:positionH relativeFrom="column">
                  <wp:posOffset>-235585</wp:posOffset>
                </wp:positionH>
                <wp:positionV relativeFrom="paragraph">
                  <wp:posOffset>0</wp:posOffset>
                </wp:positionV>
                <wp:extent cx="45085" cy="666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0A97966D" w14:textId="77777777" w:rsidR="00152A52" w:rsidRPr="009F6511" w:rsidRDefault="00152A52" w:rsidP="00152A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0D667" id="_x0000_t202" coordsize="21600,21600" o:spt="202" path="m,l,21600r21600,l21600,xe">
                <v:stroke joinstyle="miter"/>
                <v:path gradientshapeok="t" o:connecttype="rect"/>
              </v:shapetype>
              <v:shape id="Text Box 3" o:spid="_x0000_s1026" type="#_x0000_t202" style="position:absolute;margin-left:-18.55pt;margin-top:0;width:3.5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" stroked="f">
                <v:textbox>
                  <w:txbxContent>
                    <w:p w14:paraId="0A97966D" w14:textId="77777777" w:rsidR="00152A52" w:rsidRPr="009F6511" w:rsidRDefault="00152A52" w:rsidP="00152A52"/>
                  </w:txbxContent>
                </v:textbox>
              </v:shape>
            </w:pict>
          </mc:Fallback>
        </mc:AlternateContent>
      </w:r>
      <w:r>
        <w:rPr>
          <w:rFonts w:ascii="Gill Sans MT" w:hAnsi="Gill Sans MT" w:cs="Arial"/>
          <w:b/>
          <w:color w:val="000000"/>
          <w:sz w:val="22"/>
          <w:szCs w:val="22"/>
        </w:rPr>
        <w:t>Notices</w:t>
      </w:r>
    </w:p>
    <w:p w14:paraId="12E7476C" w14:textId="4DF2AAEF" w:rsidR="00152A52" w:rsidRPr="004F0A5D" w:rsidRDefault="00152A52" w:rsidP="00152A52">
      <w:pPr>
        <w:rPr>
          <w:rFonts w:ascii="Gill Sans MT" w:hAnsi="Gill Sans MT" w:cs="Arial"/>
          <w:b/>
          <w:color w:val="000000"/>
          <w:sz w:val="8"/>
          <w:szCs w:val="8"/>
        </w:rPr>
      </w:pPr>
    </w:p>
    <w:p w14:paraId="4DABC769" w14:textId="47143A06" w:rsidR="00152A52" w:rsidRPr="00104F7D" w:rsidRDefault="00152A52" w:rsidP="00152A52">
      <w:pPr>
        <w:rPr>
          <w:rFonts w:ascii="Gill Sans MT" w:hAnsi="Gill Sans MT" w:cs="Arial"/>
          <w:sz w:val="22"/>
          <w:szCs w:val="22"/>
        </w:rPr>
      </w:pPr>
      <w:r w:rsidRPr="00104F7D">
        <w:rPr>
          <w:rFonts w:ascii="Gill Sans MT" w:hAnsi="Gill Sans MT" w:cs="Arial"/>
          <w:b/>
          <w:sz w:val="22"/>
          <w:szCs w:val="22"/>
        </w:rPr>
        <w:t>A warm welcome is extended to everyone</w:t>
      </w:r>
      <w:r w:rsidRPr="00104F7D">
        <w:rPr>
          <w:rFonts w:ascii="Gill Sans MT" w:hAnsi="Gill Sans MT" w:cs="Arial"/>
          <w:sz w:val="22"/>
          <w:szCs w:val="22"/>
        </w:rPr>
        <w:t xml:space="preserve"> this morning and especially to any visitors worshipping with us today. </w:t>
      </w:r>
    </w:p>
    <w:p w14:paraId="520DE46E" w14:textId="77777777" w:rsidR="00152A52" w:rsidRPr="00104F7D" w:rsidRDefault="00152A52" w:rsidP="00152A52">
      <w:pPr>
        <w:rPr>
          <w:rFonts w:ascii="Gill Sans MT" w:hAnsi="Gill Sans MT" w:cs="Arial"/>
          <w:sz w:val="6"/>
          <w:szCs w:val="6"/>
        </w:rPr>
      </w:pPr>
    </w:p>
    <w:p w14:paraId="7A012F44" w14:textId="77777777" w:rsidR="00152A52" w:rsidRPr="00104F7D" w:rsidRDefault="00152A52" w:rsidP="00152A52">
      <w:pPr>
        <w:rPr>
          <w:rStyle w:val="Hyperlink"/>
          <w:rFonts w:ascii="Gill Sans MT" w:hAnsi="Gill Sans MT" w:cs="Arial"/>
          <w:color w:val="auto"/>
          <w:sz w:val="22"/>
          <w:szCs w:val="22"/>
        </w:rPr>
      </w:pPr>
      <w:r w:rsidRPr="00104F7D">
        <w:rPr>
          <w:rFonts w:ascii="Gill Sans MT" w:eastAsia="Calibri" w:hAnsi="Gill Sans MT"/>
          <w:sz w:val="22"/>
          <w:szCs w:val="22"/>
          <w:lang w:eastAsia="en-US"/>
        </w:rPr>
        <w:t xml:space="preserve">Our </w:t>
      </w:r>
      <w:r w:rsidRPr="00104F7D">
        <w:rPr>
          <w:rFonts w:ascii="Gill Sans MT" w:hAnsi="Gill Sans MT" w:cs="Arial"/>
          <w:sz w:val="22"/>
          <w:szCs w:val="22"/>
        </w:rPr>
        <w:t xml:space="preserve">minister, the </w:t>
      </w:r>
      <w:r w:rsidRPr="00104F7D">
        <w:rPr>
          <w:rFonts w:ascii="Gill Sans MT" w:hAnsi="Gill Sans MT" w:cs="Arial"/>
          <w:b/>
          <w:sz w:val="22"/>
          <w:szCs w:val="22"/>
        </w:rPr>
        <w:t>Rev. Fiona Maxwell, can be contacted</w:t>
      </w:r>
      <w:r w:rsidRPr="00104F7D">
        <w:rPr>
          <w:rFonts w:ascii="Gill Sans MT" w:hAnsi="Gill Sans MT" w:cs="Arial"/>
          <w:sz w:val="22"/>
          <w:szCs w:val="22"/>
        </w:rPr>
        <w:t xml:space="preserve"> by telephone on 01563 521762, </w:t>
      </w:r>
      <w:r w:rsidRPr="00104F7D">
        <w:rPr>
          <w:rFonts w:ascii="Gill Sans MT" w:hAnsi="Gill Sans MT"/>
          <w:sz w:val="22"/>
          <w:szCs w:val="22"/>
        </w:rPr>
        <w:t>o</w:t>
      </w:r>
      <w:r w:rsidRPr="00104F7D">
        <w:rPr>
          <w:rFonts w:ascii="Gill Sans MT" w:hAnsi="Gill Sans MT" w:cs="Arial"/>
          <w:sz w:val="22"/>
          <w:szCs w:val="22"/>
        </w:rPr>
        <w:t xml:space="preserve">r by email, </w:t>
      </w:r>
      <w:hyperlink r:id="rId4" w:history="1">
        <w:r w:rsidRPr="00104F7D">
          <w:rPr>
            <w:rStyle w:val="Hyperlink"/>
            <w:rFonts w:ascii="Gill Sans MT" w:hAnsi="Gill Sans MT" w:cs="Arial"/>
            <w:color w:val="auto"/>
            <w:sz w:val="22"/>
            <w:szCs w:val="22"/>
          </w:rPr>
          <w:t>FMaxwell@churchofscotland.org.uk</w:t>
        </w:r>
      </w:hyperlink>
    </w:p>
    <w:p w14:paraId="1A7F45B5" w14:textId="77777777" w:rsidR="00152A52" w:rsidRPr="00104F7D" w:rsidRDefault="00152A52" w:rsidP="00152A52">
      <w:pPr>
        <w:shd w:val="clear" w:color="auto" w:fill="FFFFFF"/>
        <w:rPr>
          <w:sz w:val="8"/>
          <w:szCs w:val="8"/>
        </w:rPr>
      </w:pPr>
    </w:p>
    <w:p w14:paraId="1FA1E9ED" w14:textId="19A8696D" w:rsidR="00152A52" w:rsidRPr="00104F7D" w:rsidRDefault="00152A52" w:rsidP="00152A52">
      <w:pPr>
        <w:rPr>
          <w:rFonts w:ascii="Gill Sans MT" w:hAnsi="Gill Sans MT" w:cs="Arial"/>
          <w:sz w:val="22"/>
          <w:szCs w:val="22"/>
        </w:rPr>
      </w:pPr>
      <w:r w:rsidRPr="00104F7D">
        <w:rPr>
          <w:rFonts w:ascii="Gill Sans MT" w:hAnsi="Gill Sans MT" w:cs="Arial"/>
          <w:sz w:val="22"/>
          <w:szCs w:val="22"/>
        </w:rPr>
        <w:t xml:space="preserve">The email address for the </w:t>
      </w:r>
      <w:r w:rsidRPr="00104F7D">
        <w:rPr>
          <w:rFonts w:ascii="Gill Sans MT" w:hAnsi="Gill Sans MT" w:cs="Arial"/>
          <w:b/>
          <w:sz w:val="22"/>
          <w:szCs w:val="22"/>
        </w:rPr>
        <w:t>Church Administrator</w:t>
      </w:r>
      <w:r w:rsidRPr="00104F7D">
        <w:rPr>
          <w:rFonts w:ascii="Gill Sans MT" w:hAnsi="Gill Sans MT" w:cs="Arial"/>
          <w:sz w:val="22"/>
          <w:szCs w:val="22"/>
        </w:rPr>
        <w:t xml:space="preserve"> is kppcchurchoffice@gmail.com or phone 07394 173977.  </w:t>
      </w:r>
    </w:p>
    <w:p w14:paraId="2197F347" w14:textId="7761BA07" w:rsidR="00152A52" w:rsidRPr="00104F7D" w:rsidRDefault="00152A52" w:rsidP="00152A52">
      <w:pPr>
        <w:rPr>
          <w:rFonts w:ascii="Gill Sans MT" w:hAnsi="Gill Sans MT" w:cs="Arial"/>
          <w:sz w:val="16"/>
          <w:szCs w:val="16"/>
        </w:rPr>
      </w:pPr>
    </w:p>
    <w:p w14:paraId="3AF34FE9" w14:textId="77777777" w:rsidR="00152A52" w:rsidRPr="00104F7D" w:rsidRDefault="00152A52" w:rsidP="00152A52">
      <w:pPr>
        <w:rPr>
          <w:rFonts w:ascii="Gill Sans MT" w:hAnsi="Gill Sans MT"/>
          <w:sz w:val="22"/>
          <w:szCs w:val="22"/>
        </w:rPr>
      </w:pPr>
      <w:r w:rsidRPr="00104F7D">
        <w:rPr>
          <w:rFonts w:ascii="Gill Sans MT" w:hAnsi="Gill Sans MT"/>
          <w:b/>
          <w:bCs/>
          <w:sz w:val="22"/>
          <w:szCs w:val="22"/>
        </w:rPr>
        <w:t>Wednesday Walkers</w:t>
      </w:r>
      <w:r w:rsidRPr="00104F7D">
        <w:rPr>
          <w:rFonts w:ascii="Gill Sans MT" w:hAnsi="Gill Sans MT"/>
          <w:sz w:val="22"/>
          <w:szCs w:val="22"/>
        </w:rPr>
        <w:t xml:space="preserve"> meet at the Kay Park at 10am at the top car park near the Burns Centre, enjoy a walk round the park and a good chat.  All welcome.</w:t>
      </w:r>
    </w:p>
    <w:p w14:paraId="234D7084" w14:textId="77777777" w:rsidR="00152A52" w:rsidRPr="00104F7D" w:rsidRDefault="00152A52" w:rsidP="00152A52">
      <w:pPr>
        <w:rPr>
          <w:rFonts w:ascii="Gill Sans MT" w:hAnsi="Gill Sans MT"/>
          <w:sz w:val="16"/>
          <w:szCs w:val="16"/>
        </w:rPr>
      </w:pPr>
    </w:p>
    <w:p w14:paraId="6CE24DBE" w14:textId="77777777" w:rsidR="00152A52" w:rsidRPr="00104F7D" w:rsidRDefault="00152A52" w:rsidP="00152A52">
      <w:pPr>
        <w:rPr>
          <w:rFonts w:ascii="Gill Sans MT" w:hAnsi="Gill Sans MT"/>
          <w:sz w:val="22"/>
          <w:szCs w:val="22"/>
        </w:rPr>
      </w:pPr>
      <w:r w:rsidRPr="00104F7D">
        <w:rPr>
          <w:rFonts w:ascii="Gill Sans MT" w:hAnsi="Gill Sans MT"/>
          <w:b/>
          <w:bCs/>
          <w:sz w:val="22"/>
          <w:szCs w:val="22"/>
        </w:rPr>
        <w:t>Wednesday Café</w:t>
      </w:r>
      <w:r w:rsidRPr="00104F7D">
        <w:rPr>
          <w:rFonts w:ascii="Gill Sans MT" w:hAnsi="Gill Sans MT"/>
          <w:sz w:val="22"/>
          <w:szCs w:val="22"/>
        </w:rPr>
        <w:t xml:space="preserve"> 10am – 12 noon all welcome for a cuppa and chat.</w:t>
      </w:r>
    </w:p>
    <w:p w14:paraId="40CD7167" w14:textId="77777777" w:rsidR="00152A52" w:rsidRPr="00104F7D" w:rsidRDefault="00152A52" w:rsidP="00152A52">
      <w:pPr>
        <w:rPr>
          <w:rFonts w:ascii="Gill Sans MT" w:hAnsi="Gill Sans MT"/>
          <w:sz w:val="16"/>
          <w:szCs w:val="16"/>
        </w:rPr>
      </w:pPr>
    </w:p>
    <w:p w14:paraId="24844E2B" w14:textId="380C7FFB" w:rsidR="00152A52" w:rsidRPr="00104F7D" w:rsidRDefault="00152A52" w:rsidP="00152A52">
      <w:pPr>
        <w:rPr>
          <w:rFonts w:ascii="Gill Sans MT" w:hAnsi="Gill Sans MT"/>
          <w:sz w:val="22"/>
          <w:szCs w:val="22"/>
          <w:shd w:val="clear" w:color="auto" w:fill="FFFFFF"/>
        </w:rPr>
      </w:pPr>
      <w:r w:rsidRPr="00104F7D">
        <w:rPr>
          <w:rFonts w:ascii="Gill Sans MT" w:hAnsi="Gill Sans MT"/>
          <w:b/>
          <w:bCs/>
          <w:sz w:val="22"/>
          <w:szCs w:val="22"/>
          <w:shd w:val="clear" w:color="auto" w:fill="FFFFFF"/>
        </w:rPr>
        <w:t>Kirk Session</w:t>
      </w:r>
      <w:r w:rsidRPr="00104F7D">
        <w:rPr>
          <w:rFonts w:ascii="Gill Sans MT" w:hAnsi="Gill Sans MT"/>
          <w:sz w:val="22"/>
          <w:szCs w:val="22"/>
          <w:shd w:val="clear" w:color="auto" w:fill="FFFFFF"/>
        </w:rPr>
        <w:t xml:space="preserve"> meet on Wednesday 16 September at 7pm in the hall.</w:t>
      </w:r>
    </w:p>
    <w:p w14:paraId="02B7819F" w14:textId="589F5AD6" w:rsidR="00152A52" w:rsidRPr="00104F7D" w:rsidRDefault="00152A52" w:rsidP="00152A52">
      <w:pPr>
        <w:rPr>
          <w:rFonts w:ascii="Gill Sans MT" w:hAnsi="Gill Sans MT"/>
          <w:sz w:val="16"/>
          <w:szCs w:val="16"/>
        </w:rPr>
      </w:pPr>
    </w:p>
    <w:p w14:paraId="54F45480" w14:textId="77777777" w:rsidR="00152A52" w:rsidRDefault="00152A52" w:rsidP="00152A52">
      <w:pPr>
        <w:rPr>
          <w:rFonts w:ascii="Gill Sans MT" w:hAnsi="Gill Sans MT"/>
          <w:sz w:val="22"/>
          <w:szCs w:val="22"/>
        </w:rPr>
      </w:pPr>
      <w:r w:rsidRPr="00104F7D">
        <w:rPr>
          <w:rFonts w:ascii="Gill Sans MT" w:hAnsi="Gill Sans MT"/>
          <w:b/>
          <w:bCs/>
          <w:sz w:val="22"/>
          <w:szCs w:val="22"/>
        </w:rPr>
        <w:t>Kilmarnock &amp; District Fellowship of Churches</w:t>
      </w:r>
      <w:r w:rsidRPr="00104F7D">
        <w:rPr>
          <w:rFonts w:ascii="Gill Sans MT" w:hAnsi="Gill Sans MT"/>
          <w:sz w:val="22"/>
          <w:szCs w:val="22"/>
        </w:rPr>
        <w:t xml:space="preserve"> next service will be on Sunday, 20 September, at 3 p.m. at Our Lady of Mount Carmel Church. </w:t>
      </w:r>
    </w:p>
    <w:p w14:paraId="3C5AA4FE" w14:textId="77777777" w:rsidR="00152A52" w:rsidRDefault="00152A52" w:rsidP="00152A52">
      <w:pPr>
        <w:rPr>
          <w:rFonts w:ascii="Gill Sans MT" w:hAnsi="Gill Sans MT"/>
          <w:sz w:val="22"/>
          <w:szCs w:val="22"/>
        </w:rPr>
      </w:pPr>
    </w:p>
    <w:p w14:paraId="7C7883BB" w14:textId="0890EEFE" w:rsidR="00152A52" w:rsidRPr="00104F7D" w:rsidRDefault="00152A52" w:rsidP="00152A52">
      <w:pPr>
        <w:rPr>
          <w:rFonts w:ascii="Gill Sans MT" w:hAnsi="Gill Sans MT"/>
          <w:sz w:val="22"/>
          <w:szCs w:val="22"/>
        </w:rPr>
      </w:pPr>
      <w:r w:rsidRPr="008C1D2E">
        <w:rPr>
          <w:rFonts w:ascii="Gill Sans MT" w:hAnsi="Gill Sans MT"/>
          <w:b/>
          <w:bCs/>
          <w:sz w:val="22"/>
          <w:szCs w:val="22"/>
        </w:rPr>
        <w:t>Fundraising Concert</w:t>
      </w:r>
      <w:r>
        <w:rPr>
          <w:rFonts w:ascii="Gill Sans MT" w:hAnsi="Gill Sans MT"/>
          <w:sz w:val="22"/>
          <w:szCs w:val="22"/>
        </w:rPr>
        <w:t xml:space="preserve"> – Kilmarnock Aeolian Choir at Kay Park Church Friday 23 October, 7.30pm Tickets £8, Funds go to Kyle Oncology Unit.</w:t>
      </w:r>
      <w:r w:rsidR="001967AF">
        <w:rPr>
          <w:rFonts w:ascii="Gill Sans MT" w:hAnsi="Gill Sans MT"/>
          <w:sz w:val="22"/>
          <w:szCs w:val="22"/>
        </w:rPr>
        <w:t xml:space="preserve"> Tickets from Vanessa Twomey</w:t>
      </w:r>
    </w:p>
    <w:p w14:paraId="36628682" w14:textId="77777777" w:rsidR="00152A52" w:rsidRPr="007A6DAF" w:rsidRDefault="00152A52" w:rsidP="00152A52">
      <w:pPr>
        <w:rPr>
          <w:rFonts w:ascii="Gill Sans MT" w:hAnsi="Gill Sans MT"/>
          <w:sz w:val="16"/>
          <w:szCs w:val="16"/>
        </w:rPr>
      </w:pPr>
    </w:p>
    <w:p w14:paraId="7CCF0084" w14:textId="77777777" w:rsidR="00152A52" w:rsidRPr="00104F7D" w:rsidRDefault="00152A52" w:rsidP="00152A52">
      <w:pPr>
        <w:rPr>
          <w:rFonts w:ascii="Gill Sans MT" w:hAnsi="Gill Sans MT"/>
          <w:sz w:val="22"/>
          <w:szCs w:val="22"/>
          <w:shd w:val="clear" w:color="auto" w:fill="FFFFFF"/>
        </w:rPr>
      </w:pPr>
      <w:r w:rsidRPr="00104F7D">
        <w:rPr>
          <w:rFonts w:ascii="Gill Sans MT" w:hAnsi="Gill Sans MT"/>
          <w:b/>
          <w:bCs/>
          <w:sz w:val="22"/>
          <w:szCs w:val="22"/>
          <w:shd w:val="clear" w:color="auto" w:fill="FFFFFF"/>
        </w:rPr>
        <w:t>SHOEBOX APPEAL</w:t>
      </w:r>
      <w:r w:rsidRPr="00104F7D">
        <w:rPr>
          <w:rFonts w:ascii="Gill Sans MT" w:hAnsi="Gill Sans MT"/>
          <w:sz w:val="22"/>
          <w:szCs w:val="22"/>
          <w:shd w:val="clear" w:color="auto" w:fill="FFFFFF"/>
        </w:rPr>
        <w:t xml:space="preserve"> - I hope your shoeboxes are filling up nicely. If you haven’t started yet there is still plenty of time. Leaflets with all the details are available at the back of the church or at the office window.</w:t>
      </w:r>
    </w:p>
    <w:p w14:paraId="2C53B93F" w14:textId="6ED678B3" w:rsidR="00152A52" w:rsidRPr="00104F7D" w:rsidRDefault="00152A52" w:rsidP="00152A52">
      <w:pPr>
        <w:rPr>
          <w:rFonts w:ascii="Gill Sans MT" w:hAnsi="Gill Sans MT"/>
          <w:sz w:val="16"/>
          <w:szCs w:val="16"/>
        </w:rPr>
      </w:pPr>
    </w:p>
    <w:p w14:paraId="22F671F1" w14:textId="77777777" w:rsidR="00152A52" w:rsidRPr="00104F7D" w:rsidRDefault="00152A52" w:rsidP="00152A52">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104F7D">
        <w:rPr>
          <w:rFonts w:ascii="Gill Sans MT" w:hAnsi="Gill Sans MT"/>
          <w:b/>
          <w:bCs/>
        </w:rPr>
        <w:t>Foodbank</w:t>
      </w:r>
      <w:r w:rsidRPr="00104F7D">
        <w:rPr>
          <w:rFonts w:ascii="Gill Sans MT" w:hAnsi="Gill Sans MT"/>
        </w:rPr>
        <w:t>- Items can still be left at the back of the church in the wicker basket, these items are then taken to the Salvation Army for their foodbank, supplies are required urgently, so please give generously.</w:t>
      </w:r>
    </w:p>
    <w:p w14:paraId="637DEC09" w14:textId="77777777" w:rsidR="00152A52" w:rsidRPr="00104F7D" w:rsidRDefault="00152A52" w:rsidP="00152A52">
      <w:pPr>
        <w:rPr>
          <w:rFonts w:ascii="Gill Sans MT" w:hAnsi="Gill Sans MT"/>
          <w:b/>
          <w:bCs/>
          <w:sz w:val="16"/>
          <w:szCs w:val="16"/>
          <w:u w:val="single"/>
        </w:rPr>
      </w:pPr>
    </w:p>
    <w:p w14:paraId="70D50C07" w14:textId="77777777" w:rsidR="00152A52" w:rsidRPr="00104F7D" w:rsidRDefault="00152A52" w:rsidP="00152A52">
      <w:pPr>
        <w:rPr>
          <w:rFonts w:ascii="Gill Sans MT" w:hAnsi="Gill Sans MT"/>
          <w:b/>
          <w:bCs/>
          <w:sz w:val="22"/>
          <w:szCs w:val="22"/>
        </w:rPr>
      </w:pPr>
      <w:r w:rsidRPr="00104F7D">
        <w:rPr>
          <w:rFonts w:ascii="Gill Sans MT" w:hAnsi="Gill Sans MT"/>
          <w:b/>
          <w:bCs/>
          <w:sz w:val="22"/>
          <w:szCs w:val="22"/>
          <w:u w:val="single"/>
        </w:rPr>
        <w:t>New to Kay Park?</w:t>
      </w:r>
    </w:p>
    <w:p w14:paraId="383B64ED" w14:textId="77777777" w:rsidR="00152A52" w:rsidRPr="00104F7D" w:rsidRDefault="00152A52" w:rsidP="00152A52">
      <w:pPr>
        <w:rPr>
          <w:rFonts w:ascii="Gill Sans MT" w:hAnsi="Gill Sans MT"/>
          <w:sz w:val="22"/>
          <w:szCs w:val="22"/>
        </w:rPr>
      </w:pPr>
      <w:r w:rsidRPr="00104F7D">
        <w:rPr>
          <w:rFonts w:ascii="Gill Sans MT" w:hAnsi="Gill Sans MT"/>
          <w:sz w:val="22"/>
          <w:szCs w:val="22"/>
        </w:rPr>
        <w:t xml:space="preserve">If you are new to Kay Park, please feel free to approach the Minister, Rev Fiona on (01563) 521762 </w:t>
      </w:r>
      <w:r w:rsidRPr="00104F7D">
        <w:rPr>
          <w:rStyle w:val="contentpasted1"/>
          <w:rFonts w:ascii="Gill Sans MT" w:hAnsi="Gill Sans MT"/>
          <w:sz w:val="22"/>
          <w:szCs w:val="22"/>
          <w:shd w:val="clear" w:color="auto" w:fill="FFFFFF"/>
        </w:rPr>
        <w:t>or the Session Clerk, Jean Johnston, 07944 891078</w:t>
      </w:r>
      <w:r w:rsidRPr="00104F7D">
        <w:rPr>
          <w:rFonts w:ascii="Gill Sans MT" w:hAnsi="Gill Sans MT"/>
          <w:sz w:val="22"/>
          <w:szCs w:val="22"/>
        </w:rPr>
        <w:t>, for further information about the</w:t>
      </w:r>
      <w:r w:rsidRPr="00104F7D">
        <w:rPr>
          <w:rFonts w:ascii="Aptos" w:hAnsi="Aptos"/>
          <w:sz w:val="24"/>
          <w:szCs w:val="24"/>
        </w:rPr>
        <w:t xml:space="preserve"> </w:t>
      </w:r>
      <w:r w:rsidRPr="00104F7D">
        <w:rPr>
          <w:rFonts w:ascii="Gill Sans MT" w:hAnsi="Gill Sans MT"/>
          <w:sz w:val="22"/>
          <w:szCs w:val="22"/>
        </w:rPr>
        <w:t>Church and Membership. If you would like information about giving to the church financially, please contact the Treasurer, Gordon Slater 07768 780051</w:t>
      </w:r>
    </w:p>
    <w:p w14:paraId="599B9FA7" w14:textId="77777777" w:rsidR="00152A52" w:rsidRPr="00104F7D" w:rsidRDefault="00152A52" w:rsidP="00152A52">
      <w:pPr>
        <w:rPr>
          <w:rFonts w:ascii="Gill Sans MT" w:hAnsi="Gill Sans MT"/>
          <w:sz w:val="16"/>
          <w:szCs w:val="16"/>
        </w:rPr>
      </w:pPr>
    </w:p>
    <w:p w14:paraId="4248B56A" w14:textId="77777777" w:rsidR="00152A52" w:rsidRPr="00104F7D" w:rsidRDefault="00152A52" w:rsidP="00152A52">
      <w:pPr>
        <w:rPr>
          <w:rFonts w:ascii="Gill Sans MT" w:hAnsi="Gill Sans MT" w:cs="Arial"/>
          <w:bCs/>
          <w:sz w:val="22"/>
          <w:szCs w:val="22"/>
        </w:rPr>
      </w:pPr>
      <w:r w:rsidRPr="00104F7D">
        <w:rPr>
          <w:rFonts w:ascii="Gill Sans MT" w:hAnsi="Gill Sans MT" w:cs="Arial"/>
          <w:b/>
          <w:sz w:val="22"/>
          <w:szCs w:val="22"/>
          <w:u w:val="single"/>
        </w:rPr>
        <w:t xml:space="preserve">Stamps </w:t>
      </w:r>
      <w:r w:rsidRPr="00104F7D">
        <w:rPr>
          <w:rFonts w:ascii="Gill Sans MT" w:hAnsi="Gill Sans MT" w:cs="Arial"/>
          <w:bCs/>
          <w:sz w:val="22"/>
          <w:szCs w:val="22"/>
        </w:rPr>
        <w:t>If you are one of the few people who still gets letters with stamps we are looking for your stamps.  There will be a box in the café area for you to put them, these will then be trimmed and sent away to Embrace the Middle East or Mercy Ships.</w:t>
      </w:r>
    </w:p>
    <w:p w14:paraId="7A6484FC" w14:textId="3D0DA2C7" w:rsidR="00152A52" w:rsidRDefault="00152A52" w:rsidP="00152A52">
      <w:pPr>
        <w:rPr>
          <w:rFonts w:ascii="Gill Sans MT" w:hAnsi="Gill Sans MT" w:cs="Arial"/>
          <w:bCs/>
          <w:color w:val="000000"/>
          <w:sz w:val="22"/>
          <w:szCs w:val="22"/>
        </w:rPr>
      </w:pPr>
    </w:p>
    <w:p w14:paraId="7D4EC3CF" w14:textId="010718A7" w:rsidR="00152A52" w:rsidRDefault="00152A52" w:rsidP="00152A52">
      <w:pPr>
        <w:rPr>
          <w:rFonts w:ascii="Gill Sans MT" w:hAnsi="Gill Sans MT"/>
          <w:b/>
          <w:bCs/>
          <w:sz w:val="28"/>
          <w:szCs w:val="28"/>
          <w:u w:val="single"/>
        </w:rPr>
      </w:pPr>
    </w:p>
    <w:p w14:paraId="2C1B2583" w14:textId="77777777" w:rsidR="00CF7C56" w:rsidRDefault="00CF7C56" w:rsidP="00152A52">
      <w:pPr>
        <w:rPr>
          <w:rFonts w:ascii="Gill Sans MT" w:hAnsi="Gill Sans MT"/>
          <w:b/>
          <w:bCs/>
          <w:sz w:val="28"/>
          <w:szCs w:val="28"/>
          <w:u w:val="single"/>
        </w:rPr>
      </w:pPr>
    </w:p>
    <w:p w14:paraId="6BA7DEB9" w14:textId="0064C0D8" w:rsidR="00CF7C56" w:rsidRDefault="00CF7C56" w:rsidP="00152A52">
      <w:pPr>
        <w:rPr>
          <w:rFonts w:ascii="Gill Sans MT" w:hAnsi="Gill Sans MT"/>
          <w:b/>
          <w:bCs/>
          <w:sz w:val="28"/>
          <w:szCs w:val="28"/>
          <w:u w:val="single"/>
        </w:rPr>
      </w:pPr>
      <w:r>
        <w:rPr>
          <w:noProof/>
        </w:rPr>
        <mc:AlternateContent>
          <mc:Choice Requires="wps">
            <w:drawing>
              <wp:anchor distT="0" distB="0" distL="114300" distR="114300" simplePos="0" relativeHeight="251659264" behindDoc="0" locked="0" layoutInCell="1" allowOverlap="1" wp14:anchorId="414C26AC" wp14:editId="099F7D27">
                <wp:simplePos x="0" y="0"/>
                <wp:positionH relativeFrom="column">
                  <wp:posOffset>152400</wp:posOffset>
                </wp:positionH>
                <wp:positionV relativeFrom="paragraph">
                  <wp:posOffset>36195</wp:posOffset>
                </wp:positionV>
                <wp:extent cx="4328160" cy="74295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2950"/>
                        </a:xfrm>
                        <a:prstGeom prst="rect">
                          <a:avLst/>
                        </a:prstGeom>
                        <a:solidFill>
                          <a:srgbClr val="FFFFFF"/>
                        </a:solidFill>
                        <a:ln>
                          <a:noFill/>
                        </a:ln>
                      </wps:spPr>
                      <wps:txbx>
                        <w:txbxContent>
                          <w:p w14:paraId="69360FC1" w14:textId="77777777" w:rsidR="00152A52" w:rsidRPr="007A6DAF" w:rsidRDefault="00152A52" w:rsidP="00152A52">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nurturing and serving </w:t>
                            </w:r>
                            <w:r w:rsidRPr="007A6DAF">
                              <w:rPr>
                                <w:rFonts w:ascii="Candara" w:hAnsi="Candara"/>
                                <w:b/>
                                <w:bCs/>
                                <w:i/>
                              </w:rPr>
                              <w:t>communities.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C26AC" id="Text Box 5" o:spid="_x0000_s1027" type="#_x0000_t202" style="position:absolute;margin-left:12pt;margin-top:2.85pt;width:340.8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" stroked="f">
                <v:textbox>
                  <w:txbxContent>
                    <w:p w14:paraId="69360FC1" w14:textId="77777777" w:rsidR="00152A52" w:rsidRPr="007A6DAF" w:rsidRDefault="00152A52" w:rsidP="00152A52">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nurturing and serving </w:t>
                      </w:r>
                      <w:r w:rsidRPr="007A6DAF">
                        <w:rPr>
                          <w:rFonts w:ascii="Candara" w:hAnsi="Candara"/>
                          <w:b/>
                          <w:bCs/>
                          <w:i/>
                        </w:rPr>
                        <w:t>communities.</w:t>
                      </w:r>
                    </w:p>
                  </w:txbxContent>
                </v:textbox>
              </v:shape>
            </w:pict>
          </mc:Fallback>
        </mc:AlternateContent>
      </w:r>
    </w:p>
    <w:p w14:paraId="51BADD9A" w14:textId="3C1E6AFA" w:rsidR="00152A52" w:rsidRDefault="00152A52" w:rsidP="00152A52">
      <w:pPr>
        <w:rPr>
          <w:rFonts w:ascii="Gill Sans MT" w:hAnsi="Gill Sans MT"/>
          <w:b/>
          <w:bCs/>
          <w:sz w:val="28"/>
          <w:szCs w:val="28"/>
          <w:u w:val="single"/>
        </w:rPr>
      </w:pPr>
    </w:p>
    <w:p w14:paraId="08D42B19" w14:textId="4CE7A343" w:rsidR="00152A52" w:rsidRDefault="00152A52" w:rsidP="00152A52">
      <w:pPr>
        <w:rPr>
          <w:rFonts w:ascii="Gill Sans MT" w:hAnsi="Gill Sans MT"/>
          <w:b/>
          <w:bCs/>
          <w:sz w:val="28"/>
          <w:szCs w:val="28"/>
          <w:u w:val="single"/>
        </w:rPr>
      </w:pPr>
    </w:p>
    <w:p w14:paraId="4E8622DE" w14:textId="2065E73D" w:rsidR="00152A52" w:rsidRDefault="00152A52" w:rsidP="00152A52">
      <w:pPr>
        <w:rPr>
          <w:rFonts w:ascii="Gill Sans MT" w:hAnsi="Gill Sans MT"/>
          <w:b/>
          <w:bCs/>
          <w:sz w:val="28"/>
          <w:szCs w:val="28"/>
          <w:u w:val="single"/>
        </w:rPr>
      </w:pPr>
    </w:p>
    <w:p w14:paraId="0AF46EC0" w14:textId="2E3E9306" w:rsidR="00152A52" w:rsidRDefault="00152A52" w:rsidP="00152A52">
      <w:pPr>
        <w:jc w:val="center"/>
        <w:rPr>
          <w:rFonts w:ascii="Abadi" w:hAnsi="Abadi"/>
          <w:b/>
          <w:sz w:val="32"/>
          <w:szCs w:val="32"/>
        </w:rPr>
      </w:pPr>
      <w:r w:rsidRPr="00845B52">
        <w:rPr>
          <w:rFonts w:ascii="Abadi" w:hAnsi="Abadi"/>
          <w:b/>
          <w:sz w:val="32"/>
          <w:szCs w:val="32"/>
        </w:rPr>
        <w:t xml:space="preserve">Sunday </w:t>
      </w:r>
      <w:r w:rsidR="006E2C99">
        <w:rPr>
          <w:rFonts w:ascii="Abadi" w:hAnsi="Abadi"/>
          <w:b/>
          <w:sz w:val="32"/>
          <w:szCs w:val="32"/>
        </w:rPr>
        <w:t>13</w:t>
      </w:r>
      <w:r>
        <w:rPr>
          <w:rFonts w:ascii="Abadi" w:hAnsi="Abadi"/>
          <w:b/>
          <w:sz w:val="32"/>
          <w:szCs w:val="32"/>
        </w:rPr>
        <w:t xml:space="preserve"> September </w:t>
      </w:r>
      <w:r w:rsidRPr="00845B52">
        <w:rPr>
          <w:rFonts w:ascii="Abadi" w:hAnsi="Abadi"/>
          <w:b/>
          <w:sz w:val="32"/>
          <w:szCs w:val="32"/>
        </w:rPr>
        <w:t>2026</w:t>
      </w:r>
    </w:p>
    <w:p w14:paraId="5E4975E5" w14:textId="77777777" w:rsidR="00152A52" w:rsidRDefault="00152A52" w:rsidP="00152A52">
      <w:pPr>
        <w:jc w:val="center"/>
        <w:rPr>
          <w:rFonts w:ascii="Abadi" w:hAnsi="Abadi"/>
          <w:b/>
          <w:sz w:val="32"/>
          <w:szCs w:val="32"/>
        </w:rPr>
      </w:pPr>
    </w:p>
    <w:p w14:paraId="433CAA3B" w14:textId="2735735F" w:rsidR="00152A52" w:rsidRPr="00DA3F2B" w:rsidRDefault="00152A52" w:rsidP="00152A52">
      <w:pPr>
        <w:jc w:val="center"/>
        <w:rPr>
          <w:rFonts w:ascii="Abadi" w:hAnsi="Abadi"/>
          <w:bCs/>
          <w:sz w:val="28"/>
          <w:szCs w:val="28"/>
        </w:rPr>
      </w:pPr>
      <w:r w:rsidRPr="00DA3F2B">
        <w:rPr>
          <w:rFonts w:ascii="Abadi" w:hAnsi="Abadi"/>
          <w:b/>
          <w:sz w:val="28"/>
          <w:szCs w:val="28"/>
        </w:rPr>
        <w:t xml:space="preserve">Minister: </w:t>
      </w:r>
      <w:r w:rsidRPr="00077E4D">
        <w:rPr>
          <w:rFonts w:ascii="Abadi" w:hAnsi="Abadi"/>
          <w:bCs/>
          <w:sz w:val="28"/>
          <w:szCs w:val="28"/>
        </w:rPr>
        <w:t>Rev</w:t>
      </w:r>
      <w:r>
        <w:rPr>
          <w:rFonts w:ascii="Abadi" w:hAnsi="Abadi"/>
          <w:b/>
          <w:sz w:val="28"/>
          <w:szCs w:val="28"/>
        </w:rPr>
        <w:t xml:space="preserve"> </w:t>
      </w:r>
      <w:r>
        <w:rPr>
          <w:rFonts w:ascii="Abadi" w:hAnsi="Abadi"/>
          <w:bCs/>
          <w:sz w:val="28"/>
          <w:szCs w:val="28"/>
        </w:rPr>
        <w:t>Fiona Maxwell</w:t>
      </w:r>
    </w:p>
    <w:p w14:paraId="095B83B0" w14:textId="77777777" w:rsidR="00152A52" w:rsidRDefault="00152A52" w:rsidP="00152A52">
      <w:pPr>
        <w:jc w:val="center"/>
        <w:rPr>
          <w:rFonts w:ascii="Abadi" w:hAnsi="Abadi"/>
          <w:bCs/>
          <w:sz w:val="28"/>
          <w:szCs w:val="28"/>
        </w:rPr>
      </w:pPr>
      <w:r w:rsidRPr="00DA3F2B">
        <w:rPr>
          <w:rFonts w:ascii="Abadi" w:hAnsi="Abadi"/>
          <w:b/>
          <w:sz w:val="28"/>
          <w:szCs w:val="28"/>
        </w:rPr>
        <w:t xml:space="preserve">Organist: </w:t>
      </w:r>
      <w:r>
        <w:rPr>
          <w:rFonts w:ascii="Abadi" w:hAnsi="Abadi"/>
          <w:bCs/>
          <w:sz w:val="28"/>
          <w:szCs w:val="28"/>
        </w:rPr>
        <w:t>Stacey Connell</w:t>
      </w:r>
    </w:p>
    <w:p w14:paraId="16D799C8" w14:textId="77777777" w:rsidR="00152A52" w:rsidRDefault="00152A52" w:rsidP="00152A52">
      <w:pPr>
        <w:jc w:val="center"/>
        <w:rPr>
          <w:rFonts w:ascii="Abadi" w:hAnsi="Abadi"/>
          <w:bCs/>
          <w:sz w:val="28"/>
          <w:szCs w:val="28"/>
        </w:rPr>
      </w:pPr>
    </w:p>
    <w:p w14:paraId="683352E3" w14:textId="77777777" w:rsidR="00152A52" w:rsidRDefault="00152A52" w:rsidP="00152A52">
      <w:pPr>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13FFC860" w14:textId="6BBE8F2D" w:rsidR="00152A52" w:rsidRDefault="00152A52" w:rsidP="00152A52">
      <w:pPr>
        <w:rPr>
          <w:rFonts w:ascii="Abadi" w:hAnsi="Abadi"/>
          <w:iCs/>
          <w:sz w:val="24"/>
          <w:szCs w:val="24"/>
        </w:rPr>
      </w:pPr>
    </w:p>
    <w:p w14:paraId="56B6D2A8" w14:textId="77777777" w:rsidR="00152A52" w:rsidRDefault="00152A52" w:rsidP="00152A52">
      <w:pPr>
        <w:rPr>
          <w:rFonts w:ascii="Abadi" w:hAnsi="Abadi"/>
          <w:iCs/>
          <w:sz w:val="24"/>
          <w:szCs w:val="24"/>
        </w:rPr>
      </w:pPr>
      <w:r>
        <w:rPr>
          <w:rFonts w:ascii="Abadi" w:hAnsi="Abadi"/>
          <w:iCs/>
          <w:sz w:val="24"/>
          <w:szCs w:val="24"/>
        </w:rPr>
        <w:t>Introit</w:t>
      </w:r>
    </w:p>
    <w:p w14:paraId="3EBC5152" w14:textId="77777777" w:rsidR="00152A52" w:rsidRPr="005333F4" w:rsidRDefault="00152A52" w:rsidP="00152A52">
      <w:pPr>
        <w:rPr>
          <w:rFonts w:ascii="Abadi" w:hAnsi="Abadi"/>
          <w:iCs/>
          <w:sz w:val="24"/>
          <w:szCs w:val="24"/>
        </w:rPr>
      </w:pPr>
    </w:p>
    <w:p w14:paraId="59888BE8" w14:textId="77777777" w:rsidR="00152A52" w:rsidRPr="00DC3417" w:rsidRDefault="00152A52" w:rsidP="00152A52">
      <w:pPr>
        <w:rPr>
          <w:rFonts w:ascii="Abadi" w:hAnsi="Abadi"/>
          <w:iCs/>
          <w:sz w:val="24"/>
          <w:szCs w:val="24"/>
        </w:rPr>
      </w:pPr>
      <w:r>
        <w:rPr>
          <w:rFonts w:ascii="Abadi" w:hAnsi="Abadi"/>
          <w:iCs/>
          <w:sz w:val="24"/>
          <w:szCs w:val="24"/>
        </w:rPr>
        <w:t xml:space="preserve">Grace &amp; </w:t>
      </w:r>
      <w:r w:rsidRPr="00DC3417">
        <w:rPr>
          <w:rFonts w:ascii="Abadi" w:hAnsi="Abadi"/>
          <w:iCs/>
          <w:sz w:val="24"/>
          <w:szCs w:val="24"/>
        </w:rPr>
        <w:t>Call to Worship</w:t>
      </w:r>
    </w:p>
    <w:p w14:paraId="666C2A4E" w14:textId="3FC96E7A" w:rsidR="00152A52" w:rsidRPr="00841183" w:rsidRDefault="00152A52" w:rsidP="00152A52">
      <w:pPr>
        <w:rPr>
          <w:rFonts w:ascii="Abadi" w:hAnsi="Abadi"/>
          <w:bCs/>
          <w:iCs/>
          <w:sz w:val="28"/>
          <w:szCs w:val="28"/>
        </w:rPr>
      </w:pPr>
    </w:p>
    <w:p w14:paraId="5E9FE92C" w14:textId="14FAC360" w:rsidR="00152A52" w:rsidRPr="00DC3417" w:rsidRDefault="00152A52" w:rsidP="00152A52">
      <w:pPr>
        <w:rPr>
          <w:rFonts w:ascii="Abadi" w:hAnsi="Abadi"/>
          <w:b/>
          <w:i/>
          <w:sz w:val="24"/>
          <w:szCs w:val="24"/>
        </w:rPr>
      </w:pPr>
      <w:r w:rsidRPr="00DC3417">
        <w:rPr>
          <w:rFonts w:ascii="Abadi" w:hAnsi="Abadi"/>
          <w:bCs/>
          <w:iCs/>
          <w:sz w:val="24"/>
          <w:szCs w:val="24"/>
        </w:rPr>
        <w:t xml:space="preserve">Praise CH4 </w:t>
      </w:r>
      <w:r>
        <w:rPr>
          <w:rFonts w:ascii="Abadi" w:hAnsi="Abadi"/>
          <w:b/>
          <w:iCs/>
          <w:sz w:val="24"/>
          <w:szCs w:val="24"/>
        </w:rPr>
        <w:t>279</w:t>
      </w:r>
      <w:r w:rsidRPr="00DC3417">
        <w:rPr>
          <w:rFonts w:ascii="Abadi" w:hAnsi="Abadi"/>
          <w:bCs/>
          <w:iCs/>
          <w:sz w:val="24"/>
          <w:szCs w:val="24"/>
        </w:rPr>
        <w:tab/>
      </w:r>
      <w:r>
        <w:rPr>
          <w:rFonts w:ascii="Abadi" w:hAnsi="Abadi"/>
          <w:bCs/>
          <w:i/>
          <w:sz w:val="24"/>
          <w:szCs w:val="24"/>
        </w:rPr>
        <w:t>Make way, Make way, for Christ the King</w:t>
      </w:r>
      <w:r>
        <w:rPr>
          <w:rFonts w:ascii="Abadi" w:hAnsi="Abadi"/>
          <w:bCs/>
          <w:iCs/>
          <w:sz w:val="24"/>
          <w:szCs w:val="24"/>
        </w:rPr>
        <w:t xml:space="preserve"> </w:t>
      </w:r>
    </w:p>
    <w:p w14:paraId="37C119F9" w14:textId="77777777" w:rsidR="00152A52" w:rsidRPr="00841183" w:rsidRDefault="00152A52" w:rsidP="00152A52">
      <w:pPr>
        <w:rPr>
          <w:rFonts w:ascii="Abadi" w:hAnsi="Abadi"/>
          <w:bCs/>
          <w:i/>
          <w:sz w:val="28"/>
          <w:szCs w:val="28"/>
        </w:rPr>
      </w:pPr>
    </w:p>
    <w:p w14:paraId="060E28E5" w14:textId="73B156A6" w:rsidR="00152A52" w:rsidRDefault="00152A52" w:rsidP="00152A52">
      <w:pPr>
        <w:rPr>
          <w:rFonts w:ascii="Abadi" w:hAnsi="Abadi"/>
          <w:iCs/>
          <w:sz w:val="24"/>
          <w:szCs w:val="24"/>
        </w:rPr>
      </w:pPr>
      <w:r w:rsidRPr="00DC3417">
        <w:rPr>
          <w:rFonts w:ascii="Abadi" w:hAnsi="Abadi"/>
          <w:iCs/>
          <w:sz w:val="24"/>
          <w:szCs w:val="24"/>
        </w:rPr>
        <w:t xml:space="preserve">Prayer of Approach and </w:t>
      </w:r>
      <w:r>
        <w:rPr>
          <w:rFonts w:ascii="Abadi" w:hAnsi="Abadi"/>
          <w:iCs/>
          <w:sz w:val="24"/>
          <w:szCs w:val="24"/>
        </w:rPr>
        <w:t>Lord’s Prayer</w:t>
      </w:r>
    </w:p>
    <w:p w14:paraId="10CD4A58" w14:textId="77777777" w:rsidR="00152A52" w:rsidRDefault="00152A52" w:rsidP="00152A52">
      <w:pPr>
        <w:jc w:val="center"/>
        <w:rPr>
          <w:rFonts w:ascii="Abadi" w:hAnsi="Abadi"/>
          <w:iCs/>
          <w:sz w:val="24"/>
          <w:szCs w:val="24"/>
        </w:rPr>
      </w:pPr>
    </w:p>
    <w:p w14:paraId="7513373C" w14:textId="2D60DF95" w:rsidR="00152A52" w:rsidRDefault="00152A52" w:rsidP="00152A52">
      <w:pPr>
        <w:jc w:val="center"/>
        <w:rPr>
          <w:rFonts w:ascii="Abadi" w:hAnsi="Abadi"/>
          <w:b/>
          <w:bCs/>
          <w:iCs/>
          <w:sz w:val="24"/>
          <w:szCs w:val="24"/>
        </w:rPr>
      </w:pPr>
      <w:r w:rsidRPr="00152A52">
        <w:rPr>
          <w:rFonts w:ascii="Abadi" w:hAnsi="Abadi"/>
          <w:b/>
          <w:bCs/>
          <w:iCs/>
          <w:sz w:val="24"/>
          <w:szCs w:val="24"/>
        </w:rPr>
        <w:t>CHAT TO ALL</w:t>
      </w:r>
    </w:p>
    <w:p w14:paraId="67688FC2" w14:textId="77777777" w:rsidR="00376CFC" w:rsidRPr="00152A52" w:rsidRDefault="00376CFC" w:rsidP="00152A52">
      <w:pPr>
        <w:jc w:val="center"/>
        <w:rPr>
          <w:rFonts w:ascii="Abadi" w:hAnsi="Abadi"/>
          <w:b/>
          <w:bCs/>
          <w:iCs/>
          <w:sz w:val="24"/>
          <w:szCs w:val="24"/>
        </w:rPr>
      </w:pPr>
    </w:p>
    <w:p w14:paraId="3676F794" w14:textId="5A406284" w:rsidR="00376CFC" w:rsidRDefault="00376CFC" w:rsidP="00376CFC">
      <w:pPr>
        <w:rPr>
          <w:rFonts w:ascii="Abadi" w:hAnsi="Abadi"/>
          <w:i/>
          <w:sz w:val="24"/>
          <w:szCs w:val="24"/>
        </w:rPr>
      </w:pPr>
      <w:r w:rsidRPr="00DC3417">
        <w:rPr>
          <w:rFonts w:ascii="Abadi" w:hAnsi="Abadi"/>
          <w:iCs/>
          <w:sz w:val="24"/>
          <w:szCs w:val="24"/>
        </w:rPr>
        <w:t>Praise</w:t>
      </w:r>
      <w:r>
        <w:rPr>
          <w:rFonts w:ascii="Abadi" w:hAnsi="Abadi"/>
          <w:iCs/>
          <w:sz w:val="24"/>
          <w:szCs w:val="24"/>
        </w:rPr>
        <w:tab/>
      </w:r>
      <w:r w:rsidRPr="00DC3417">
        <w:rPr>
          <w:rFonts w:ascii="Abadi" w:hAnsi="Abadi"/>
          <w:b/>
          <w:bCs/>
          <w:iCs/>
          <w:sz w:val="24"/>
          <w:szCs w:val="24"/>
        </w:rPr>
        <w:tab/>
      </w:r>
      <w:r w:rsidR="000378C5">
        <w:rPr>
          <w:rFonts w:ascii="Abadi" w:hAnsi="Abadi"/>
          <w:b/>
          <w:bCs/>
          <w:iCs/>
          <w:sz w:val="24"/>
          <w:szCs w:val="24"/>
        </w:rPr>
        <w:tab/>
      </w:r>
      <w:r w:rsidRPr="00376CFC">
        <w:rPr>
          <w:rFonts w:ascii="Abadi" w:hAnsi="Abadi"/>
          <w:i/>
          <w:sz w:val="24"/>
          <w:szCs w:val="24"/>
        </w:rPr>
        <w:t>Our God is a great big God</w:t>
      </w:r>
    </w:p>
    <w:p w14:paraId="68439EF3" w14:textId="77777777" w:rsidR="00152A52" w:rsidRPr="00841183" w:rsidRDefault="00152A52" w:rsidP="00152A52">
      <w:pPr>
        <w:rPr>
          <w:rFonts w:ascii="Abadi" w:hAnsi="Abadi"/>
          <w:iCs/>
          <w:sz w:val="28"/>
          <w:szCs w:val="28"/>
        </w:rPr>
      </w:pPr>
    </w:p>
    <w:p w14:paraId="0535AE3E" w14:textId="4FBD75F6" w:rsidR="00152A52" w:rsidRDefault="00152A52" w:rsidP="00152A52">
      <w:pPr>
        <w:rPr>
          <w:rFonts w:ascii="Abadi" w:hAnsi="Abadi"/>
          <w:iCs/>
          <w:sz w:val="24"/>
          <w:szCs w:val="24"/>
        </w:rPr>
      </w:pPr>
      <w:r>
        <w:rPr>
          <w:rFonts w:ascii="Abadi" w:hAnsi="Abadi"/>
          <w:iCs/>
          <w:sz w:val="24"/>
          <w:szCs w:val="24"/>
        </w:rPr>
        <w:t>Bible Reading</w:t>
      </w:r>
      <w:r>
        <w:rPr>
          <w:rFonts w:ascii="Abadi" w:hAnsi="Abadi"/>
          <w:iCs/>
          <w:sz w:val="24"/>
          <w:szCs w:val="24"/>
        </w:rPr>
        <w:tab/>
      </w:r>
      <w:r>
        <w:rPr>
          <w:rFonts w:ascii="Abadi" w:hAnsi="Abadi"/>
          <w:iCs/>
          <w:sz w:val="24"/>
          <w:szCs w:val="24"/>
        </w:rPr>
        <w:tab/>
      </w:r>
      <w:r w:rsidRPr="005333F4">
        <w:rPr>
          <w:rFonts w:ascii="Abadi" w:hAnsi="Abadi"/>
          <w:iCs/>
          <w:sz w:val="24"/>
          <w:szCs w:val="24"/>
        </w:rPr>
        <w:t xml:space="preserve">Exodus ch </w:t>
      </w:r>
      <w:r w:rsidR="00E243DB">
        <w:rPr>
          <w:rFonts w:ascii="Abadi" w:hAnsi="Abadi"/>
          <w:iCs/>
          <w:sz w:val="24"/>
          <w:szCs w:val="24"/>
        </w:rPr>
        <w:t>14</w:t>
      </w:r>
      <w:r>
        <w:rPr>
          <w:rFonts w:ascii="Abadi" w:hAnsi="Abadi"/>
          <w:iCs/>
          <w:sz w:val="24"/>
          <w:szCs w:val="24"/>
        </w:rPr>
        <w:t xml:space="preserve"> </w:t>
      </w:r>
      <w:r w:rsidRPr="005333F4">
        <w:rPr>
          <w:rFonts w:ascii="Abadi" w:hAnsi="Abadi"/>
          <w:iCs/>
          <w:sz w:val="24"/>
          <w:szCs w:val="24"/>
        </w:rPr>
        <w:t xml:space="preserve">v </w:t>
      </w:r>
      <w:r w:rsidR="00E243DB">
        <w:rPr>
          <w:rFonts w:ascii="Abadi" w:hAnsi="Abadi"/>
          <w:iCs/>
          <w:sz w:val="24"/>
          <w:szCs w:val="24"/>
        </w:rPr>
        <w:t>19 - 31</w:t>
      </w:r>
      <w:r>
        <w:rPr>
          <w:rFonts w:ascii="Abadi" w:hAnsi="Abadi"/>
          <w:iCs/>
          <w:sz w:val="24"/>
          <w:szCs w:val="24"/>
        </w:rPr>
        <w:t xml:space="preserve"> (pg </w:t>
      </w:r>
      <w:r w:rsidR="00EF57D9">
        <w:rPr>
          <w:rFonts w:ascii="Abadi" w:hAnsi="Abadi"/>
          <w:iCs/>
          <w:sz w:val="24"/>
          <w:szCs w:val="24"/>
        </w:rPr>
        <w:t>71</w:t>
      </w:r>
      <w:r>
        <w:rPr>
          <w:rFonts w:ascii="Abadi" w:hAnsi="Abadi"/>
          <w:iCs/>
          <w:sz w:val="24"/>
          <w:szCs w:val="24"/>
        </w:rPr>
        <w:t>)</w:t>
      </w:r>
    </w:p>
    <w:p w14:paraId="776A2B74" w14:textId="2F66D67B" w:rsidR="00152A52" w:rsidRDefault="00152A52" w:rsidP="00152A52">
      <w:pPr>
        <w:ind w:left="720" w:firstLine="720"/>
        <w:jc w:val="center"/>
        <w:rPr>
          <w:rFonts w:ascii="Abadi" w:hAnsi="Abadi"/>
          <w:iCs/>
          <w:sz w:val="24"/>
          <w:szCs w:val="24"/>
        </w:rPr>
      </w:pPr>
      <w:r>
        <w:rPr>
          <w:rFonts w:ascii="Abadi" w:hAnsi="Abadi"/>
          <w:iCs/>
          <w:sz w:val="24"/>
          <w:szCs w:val="24"/>
        </w:rPr>
        <w:t>(</w:t>
      </w:r>
      <w:r w:rsidR="00E243DB">
        <w:rPr>
          <w:rFonts w:ascii="Abadi" w:hAnsi="Abadi"/>
          <w:iCs/>
          <w:sz w:val="24"/>
          <w:szCs w:val="24"/>
        </w:rPr>
        <w:t>Janette Tennant</w:t>
      </w:r>
      <w:r>
        <w:rPr>
          <w:rFonts w:ascii="Abadi" w:hAnsi="Abadi"/>
          <w:iCs/>
          <w:sz w:val="24"/>
          <w:szCs w:val="24"/>
        </w:rPr>
        <w:t>)</w:t>
      </w:r>
    </w:p>
    <w:p w14:paraId="3F12046A" w14:textId="77777777" w:rsidR="00152A52" w:rsidRPr="00841183" w:rsidRDefault="00152A52" w:rsidP="00152A52">
      <w:pPr>
        <w:ind w:left="720" w:firstLine="720"/>
        <w:jc w:val="center"/>
        <w:rPr>
          <w:rFonts w:ascii="Abadi" w:hAnsi="Abadi"/>
          <w:b/>
          <w:bCs/>
          <w:iCs/>
          <w:sz w:val="28"/>
          <w:szCs w:val="28"/>
        </w:rPr>
      </w:pPr>
    </w:p>
    <w:p w14:paraId="07E4887D" w14:textId="4859C07A" w:rsidR="00152A52" w:rsidRDefault="003810A0" w:rsidP="00152A52">
      <w:pPr>
        <w:rPr>
          <w:rFonts w:ascii="Abadi" w:hAnsi="Abadi"/>
          <w:i/>
          <w:sz w:val="24"/>
          <w:szCs w:val="24"/>
        </w:rPr>
      </w:pPr>
      <w:r>
        <w:rPr>
          <w:rFonts w:ascii="Abadi" w:hAnsi="Abadi"/>
          <w:iCs/>
          <w:sz w:val="24"/>
          <w:szCs w:val="24"/>
        </w:rPr>
        <w:t>Praise CH4</w:t>
      </w:r>
      <w:r w:rsidRPr="005333F4">
        <w:rPr>
          <w:rFonts w:ascii="Abadi" w:hAnsi="Abadi"/>
          <w:b/>
          <w:bCs/>
          <w:iCs/>
          <w:sz w:val="24"/>
          <w:szCs w:val="24"/>
        </w:rPr>
        <w:t xml:space="preserve"> </w:t>
      </w:r>
      <w:r>
        <w:rPr>
          <w:rFonts w:ascii="Abadi" w:hAnsi="Abadi"/>
          <w:b/>
          <w:bCs/>
          <w:iCs/>
          <w:sz w:val="24"/>
          <w:szCs w:val="24"/>
        </w:rPr>
        <w:t>608</w:t>
      </w:r>
      <w:r>
        <w:rPr>
          <w:rFonts w:ascii="Abadi" w:hAnsi="Abadi"/>
          <w:b/>
          <w:bCs/>
          <w:iCs/>
          <w:sz w:val="24"/>
          <w:szCs w:val="24"/>
        </w:rPr>
        <w:tab/>
      </w:r>
      <w:r>
        <w:rPr>
          <w:rFonts w:ascii="Abadi" w:hAnsi="Abadi"/>
          <w:i/>
          <w:sz w:val="24"/>
          <w:szCs w:val="24"/>
        </w:rPr>
        <w:t>Spirit of truth and grace</w:t>
      </w:r>
    </w:p>
    <w:p w14:paraId="4D0B64A3" w14:textId="77777777" w:rsidR="005525D9" w:rsidRPr="003810A0" w:rsidRDefault="005525D9" w:rsidP="00152A52">
      <w:pPr>
        <w:rPr>
          <w:rFonts w:ascii="Abadi" w:hAnsi="Abadi"/>
          <w:i/>
          <w:sz w:val="28"/>
          <w:szCs w:val="28"/>
        </w:rPr>
      </w:pPr>
    </w:p>
    <w:p w14:paraId="6554DAA1" w14:textId="2BC7E5DB" w:rsidR="00152A52" w:rsidRDefault="00152A52" w:rsidP="00152A52">
      <w:pPr>
        <w:jc w:val="center"/>
        <w:rPr>
          <w:rFonts w:ascii="Abadi" w:hAnsi="Abadi"/>
          <w:b/>
          <w:bCs/>
          <w:iCs/>
          <w:sz w:val="24"/>
          <w:szCs w:val="24"/>
        </w:rPr>
      </w:pPr>
      <w:r>
        <w:rPr>
          <w:rFonts w:ascii="Abadi" w:hAnsi="Abadi"/>
          <w:b/>
          <w:bCs/>
          <w:iCs/>
          <w:sz w:val="24"/>
          <w:szCs w:val="24"/>
        </w:rPr>
        <w:t>REFLECTION ON GOD’S WORD</w:t>
      </w:r>
    </w:p>
    <w:p w14:paraId="03544DAD" w14:textId="77777777" w:rsidR="00152A52" w:rsidRDefault="00152A52" w:rsidP="00152A52">
      <w:pPr>
        <w:rPr>
          <w:rFonts w:ascii="Abadi" w:hAnsi="Abadi"/>
          <w:iCs/>
          <w:sz w:val="24"/>
          <w:szCs w:val="24"/>
        </w:rPr>
      </w:pPr>
    </w:p>
    <w:p w14:paraId="54348AA3" w14:textId="5EF8F302" w:rsidR="00152A52" w:rsidRPr="005333F4" w:rsidRDefault="00152A52" w:rsidP="00152A52">
      <w:pPr>
        <w:rPr>
          <w:rFonts w:ascii="Abadi" w:hAnsi="Abadi"/>
          <w:b/>
          <w:bCs/>
          <w:iCs/>
          <w:sz w:val="24"/>
          <w:szCs w:val="24"/>
        </w:rPr>
      </w:pPr>
      <w:r>
        <w:rPr>
          <w:rFonts w:ascii="Abadi" w:hAnsi="Abadi"/>
          <w:iCs/>
          <w:sz w:val="24"/>
          <w:szCs w:val="24"/>
        </w:rPr>
        <w:t>Praise</w:t>
      </w:r>
      <w:r w:rsidR="005525D9">
        <w:rPr>
          <w:rFonts w:ascii="Abadi" w:hAnsi="Abadi"/>
          <w:iCs/>
          <w:sz w:val="24"/>
          <w:szCs w:val="24"/>
        </w:rPr>
        <w:tab/>
      </w:r>
      <w:r w:rsidR="00D86FCA">
        <w:rPr>
          <w:rFonts w:ascii="Abadi" w:hAnsi="Abadi"/>
          <w:iCs/>
          <w:sz w:val="24"/>
          <w:szCs w:val="24"/>
        </w:rPr>
        <w:t>CH4 55</w:t>
      </w:r>
      <w:r>
        <w:rPr>
          <w:rFonts w:ascii="Abadi" w:hAnsi="Abadi"/>
          <w:b/>
          <w:bCs/>
          <w:iCs/>
          <w:sz w:val="24"/>
          <w:szCs w:val="24"/>
        </w:rPr>
        <w:tab/>
      </w:r>
      <w:r w:rsidR="007F6FCD">
        <w:rPr>
          <w:rFonts w:ascii="Abadi" w:hAnsi="Abadi"/>
          <w:iCs/>
          <w:sz w:val="24"/>
          <w:szCs w:val="24"/>
        </w:rPr>
        <w:t xml:space="preserve">Safe in the shadow of </w:t>
      </w:r>
      <w:r w:rsidR="00D86FCA">
        <w:rPr>
          <w:rFonts w:ascii="Abadi" w:hAnsi="Abadi"/>
          <w:iCs/>
          <w:sz w:val="24"/>
          <w:szCs w:val="24"/>
        </w:rPr>
        <w:t>the Lord</w:t>
      </w:r>
    </w:p>
    <w:p w14:paraId="7EB7702C" w14:textId="77777777" w:rsidR="00152A52" w:rsidRDefault="00152A52" w:rsidP="00152A52">
      <w:pPr>
        <w:rPr>
          <w:rFonts w:ascii="Abadi" w:hAnsi="Abadi"/>
          <w:iCs/>
          <w:sz w:val="24"/>
          <w:szCs w:val="24"/>
        </w:rPr>
      </w:pPr>
    </w:p>
    <w:p w14:paraId="5021F892" w14:textId="011FA877" w:rsidR="00152A52" w:rsidRPr="00DC3417" w:rsidRDefault="00152A52" w:rsidP="00152A52">
      <w:pPr>
        <w:rPr>
          <w:rFonts w:ascii="Abadi" w:hAnsi="Abadi"/>
          <w:bCs/>
          <w:color w:val="000000"/>
          <w:sz w:val="24"/>
          <w:szCs w:val="24"/>
          <w:shd w:val="clear" w:color="auto" w:fill="FFFFFF"/>
        </w:rPr>
      </w:pPr>
      <w:r w:rsidRPr="00DC3417">
        <w:rPr>
          <w:rFonts w:ascii="Abadi" w:hAnsi="Abadi"/>
          <w:iCs/>
          <w:sz w:val="24"/>
          <w:szCs w:val="24"/>
        </w:rPr>
        <w:t xml:space="preserve">Prayers of Thanksgiving and </w:t>
      </w:r>
      <w:r>
        <w:rPr>
          <w:rFonts w:ascii="Abadi" w:hAnsi="Abadi"/>
          <w:iCs/>
          <w:sz w:val="24"/>
          <w:szCs w:val="24"/>
        </w:rPr>
        <w:t>Intercession</w:t>
      </w:r>
    </w:p>
    <w:p w14:paraId="4249CF6E" w14:textId="77777777" w:rsidR="00152A52" w:rsidRPr="00841183" w:rsidRDefault="00152A52" w:rsidP="00152A52">
      <w:pPr>
        <w:rPr>
          <w:rFonts w:ascii="Abadi" w:hAnsi="Abadi"/>
          <w:iCs/>
          <w:sz w:val="28"/>
          <w:szCs w:val="28"/>
        </w:rPr>
      </w:pPr>
    </w:p>
    <w:p w14:paraId="24A7995C" w14:textId="40A9A2D5" w:rsidR="00152A52" w:rsidRPr="00DC3417" w:rsidRDefault="00152A52" w:rsidP="00152A52">
      <w:pPr>
        <w:rPr>
          <w:rFonts w:ascii="Abadi" w:hAnsi="Abadi"/>
          <w:i/>
          <w:sz w:val="24"/>
          <w:szCs w:val="24"/>
        </w:rPr>
      </w:pPr>
      <w:r w:rsidRPr="00DC3417">
        <w:rPr>
          <w:rFonts w:ascii="Abadi" w:hAnsi="Abadi"/>
          <w:iCs/>
          <w:sz w:val="24"/>
          <w:szCs w:val="24"/>
        </w:rPr>
        <w:t>Praise</w:t>
      </w:r>
      <w:r>
        <w:rPr>
          <w:rFonts w:ascii="Abadi" w:hAnsi="Abadi"/>
          <w:iCs/>
          <w:sz w:val="24"/>
          <w:szCs w:val="24"/>
        </w:rPr>
        <w:tab/>
        <w:t xml:space="preserve">CH4 </w:t>
      </w:r>
      <w:r w:rsidR="00CA20FB">
        <w:rPr>
          <w:rFonts w:ascii="Abadi" w:hAnsi="Abadi"/>
          <w:iCs/>
          <w:sz w:val="24"/>
          <w:szCs w:val="24"/>
        </w:rPr>
        <w:t>167</w:t>
      </w:r>
      <w:r w:rsidRPr="00DC3417">
        <w:rPr>
          <w:rFonts w:ascii="Abadi" w:hAnsi="Abadi"/>
          <w:iCs/>
          <w:sz w:val="24"/>
          <w:szCs w:val="24"/>
        </w:rPr>
        <w:tab/>
      </w:r>
      <w:r w:rsidR="00CA20FB">
        <w:rPr>
          <w:rFonts w:ascii="Abadi" w:hAnsi="Abadi"/>
          <w:iCs/>
          <w:sz w:val="24"/>
          <w:szCs w:val="24"/>
        </w:rPr>
        <w:t>Guide me, O thou great Jehovah</w:t>
      </w:r>
    </w:p>
    <w:p w14:paraId="4CB33590" w14:textId="77777777" w:rsidR="00152A52" w:rsidRPr="00841183" w:rsidRDefault="00152A52" w:rsidP="00152A52">
      <w:pPr>
        <w:rPr>
          <w:rFonts w:ascii="Abadi" w:hAnsi="Abadi"/>
          <w:sz w:val="28"/>
          <w:szCs w:val="28"/>
        </w:rPr>
      </w:pPr>
    </w:p>
    <w:p w14:paraId="121AB8AC" w14:textId="77777777" w:rsidR="00152A52" w:rsidRDefault="00152A52" w:rsidP="00152A52">
      <w:pPr>
        <w:rPr>
          <w:rFonts w:ascii="Abadi" w:hAnsi="Abadi"/>
          <w:sz w:val="24"/>
          <w:szCs w:val="24"/>
        </w:rPr>
      </w:pPr>
      <w:r w:rsidRPr="00DC3417">
        <w:rPr>
          <w:rFonts w:ascii="Abadi" w:hAnsi="Abadi"/>
          <w:sz w:val="24"/>
          <w:szCs w:val="24"/>
        </w:rPr>
        <w:t>Benediction</w:t>
      </w:r>
    </w:p>
    <w:p w14:paraId="262B4C6B" w14:textId="77777777" w:rsidR="00152A52" w:rsidRDefault="00152A52" w:rsidP="00152A52">
      <w:pPr>
        <w:rPr>
          <w:rFonts w:ascii="Abadi" w:hAnsi="Abadi"/>
          <w:sz w:val="24"/>
          <w:szCs w:val="24"/>
        </w:rPr>
      </w:pPr>
    </w:p>
    <w:p w14:paraId="06ADCE4A" w14:textId="744BA3D3" w:rsidR="00C1650C" w:rsidRPr="00654FD4" w:rsidRDefault="00152A52" w:rsidP="00C1650C">
      <w:pPr>
        <w:rPr>
          <w:rFonts w:ascii="Gill Sans MT" w:hAnsi="Gill Sans MT" w:cs="Arial"/>
          <w:b/>
          <w:color w:val="000000"/>
          <w:sz w:val="22"/>
          <w:szCs w:val="22"/>
        </w:rPr>
      </w:pPr>
      <w:r>
        <w:rPr>
          <w:noProof/>
        </w:rPr>
        <mc:AlternateContent>
          <mc:Choice Requires="wps">
            <w:drawing>
              <wp:anchor distT="0" distB="0" distL="114300" distR="114300" simplePos="0" relativeHeight="251661312" behindDoc="0" locked="0" layoutInCell="1" allowOverlap="1" wp14:anchorId="0840D448" wp14:editId="3A1C7319">
                <wp:simplePos x="0" y="0"/>
                <wp:positionH relativeFrom="column">
                  <wp:posOffset>-235585</wp:posOffset>
                </wp:positionH>
                <wp:positionV relativeFrom="paragraph">
                  <wp:posOffset>0</wp:posOffset>
                </wp:positionV>
                <wp:extent cx="45085" cy="66675"/>
                <wp:effectExtent l="0" t="0" r="0" b="0"/>
                <wp:wrapNone/>
                <wp:docPr id="1661459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6306AFF7" w14:textId="77777777" w:rsidR="00152A52" w:rsidRPr="009F6511" w:rsidRDefault="00152A52" w:rsidP="00152A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0D448" id="_x0000_s1028" type="#_x0000_t202" style="position:absolute;margin-left:-18.55pt;margin-top:0;width:3.5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" stroked="f">
                <v:textbox>
                  <w:txbxContent>
                    <w:p w14:paraId="6306AFF7" w14:textId="77777777" w:rsidR="00152A52" w:rsidRPr="009F6511" w:rsidRDefault="00152A52" w:rsidP="00152A52"/>
                  </w:txbxContent>
                </v:textbox>
              </v:shape>
            </w:pict>
          </mc:Fallback>
        </mc:AlternateContent>
      </w:r>
    </w:p>
    <w:p w14:paraId="79FF43B4" w14:textId="77777777" w:rsidR="003F6D0D" w:rsidRDefault="003F6D0D"/>
    <w:sectPr w:rsidR="003F6D0D" w:rsidSect="00337BF5">
      <w:pgSz w:w="16838" w:h="11906" w:orient="landscape"/>
      <w:pgMar w:top="425" w:right="816" w:bottom="142" w:left="992"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badi">
    <w:charset w:val="00"/>
    <w:family w:val="swiss"/>
    <w:pitch w:val="variable"/>
    <w:sig w:usb0="80000003"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52"/>
    <w:rsid w:val="000378C5"/>
    <w:rsid w:val="00152A52"/>
    <w:rsid w:val="001967AF"/>
    <w:rsid w:val="00337BF5"/>
    <w:rsid w:val="00376CFC"/>
    <w:rsid w:val="003810A0"/>
    <w:rsid w:val="003E4C66"/>
    <w:rsid w:val="003F6D0D"/>
    <w:rsid w:val="00446035"/>
    <w:rsid w:val="005525D9"/>
    <w:rsid w:val="00654FD4"/>
    <w:rsid w:val="006E2C99"/>
    <w:rsid w:val="007F6FCD"/>
    <w:rsid w:val="009759D9"/>
    <w:rsid w:val="00983933"/>
    <w:rsid w:val="00A22E13"/>
    <w:rsid w:val="00B40358"/>
    <w:rsid w:val="00B5628B"/>
    <w:rsid w:val="00C1650C"/>
    <w:rsid w:val="00CA20FB"/>
    <w:rsid w:val="00CF7C56"/>
    <w:rsid w:val="00D54560"/>
    <w:rsid w:val="00D86FCA"/>
    <w:rsid w:val="00E243DB"/>
    <w:rsid w:val="00EF5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80F4"/>
  <w15:chartTrackingRefBased/>
  <w15:docId w15:val="{7B4A5BCA-F47E-4632-B46B-B38AA6B3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52"/>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152A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52A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52A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52A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152A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152A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152A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152A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152A52"/>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A52"/>
    <w:rPr>
      <w:rFonts w:eastAsiaTheme="majorEastAsia" w:cstheme="majorBidi"/>
      <w:color w:val="272727" w:themeColor="text1" w:themeTint="D8"/>
    </w:rPr>
  </w:style>
  <w:style w:type="paragraph" w:styleId="Title">
    <w:name w:val="Title"/>
    <w:basedOn w:val="Normal"/>
    <w:next w:val="Normal"/>
    <w:link w:val="TitleChar"/>
    <w:uiPriority w:val="10"/>
    <w:qFormat/>
    <w:rsid w:val="00152A5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52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A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52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A5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152A52"/>
    <w:rPr>
      <w:i/>
      <w:iCs/>
      <w:color w:val="404040" w:themeColor="text1" w:themeTint="BF"/>
    </w:rPr>
  </w:style>
  <w:style w:type="paragraph" w:styleId="ListParagraph">
    <w:name w:val="List Paragraph"/>
    <w:basedOn w:val="Normal"/>
    <w:uiPriority w:val="34"/>
    <w:qFormat/>
    <w:rsid w:val="00152A52"/>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152A52"/>
    <w:rPr>
      <w:i/>
      <w:iCs/>
      <w:color w:val="0F4761" w:themeColor="accent1" w:themeShade="BF"/>
    </w:rPr>
  </w:style>
  <w:style w:type="paragraph" w:styleId="IntenseQuote">
    <w:name w:val="Intense Quote"/>
    <w:basedOn w:val="Normal"/>
    <w:next w:val="Normal"/>
    <w:link w:val="IntenseQuoteChar"/>
    <w:uiPriority w:val="30"/>
    <w:qFormat/>
    <w:rsid w:val="00152A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152A52"/>
    <w:rPr>
      <w:i/>
      <w:iCs/>
      <w:color w:val="0F4761" w:themeColor="accent1" w:themeShade="BF"/>
    </w:rPr>
  </w:style>
  <w:style w:type="character" w:styleId="IntenseReference">
    <w:name w:val="Intense Reference"/>
    <w:basedOn w:val="DefaultParagraphFont"/>
    <w:uiPriority w:val="32"/>
    <w:qFormat/>
    <w:rsid w:val="00152A52"/>
    <w:rPr>
      <w:b/>
      <w:bCs/>
      <w:smallCaps/>
      <w:color w:val="0F4761" w:themeColor="accent1" w:themeShade="BF"/>
      <w:spacing w:val="5"/>
    </w:rPr>
  </w:style>
  <w:style w:type="character" w:styleId="Hyperlink">
    <w:name w:val="Hyperlink"/>
    <w:rsid w:val="00152A52"/>
    <w:rPr>
      <w:rFonts w:cs="Times New Roman"/>
      <w:color w:val="0000FF"/>
      <w:u w:val="single"/>
    </w:rPr>
  </w:style>
  <w:style w:type="paragraph" w:customStyle="1" w:styleId="xmsonormal">
    <w:name w:val="x_msonormal"/>
    <w:basedOn w:val="Normal"/>
    <w:rsid w:val="00152A52"/>
    <w:rPr>
      <w:rFonts w:ascii="Calibri" w:eastAsia="Calibri" w:hAnsi="Calibri" w:cs="Calibri"/>
      <w:sz w:val="22"/>
      <w:szCs w:val="22"/>
    </w:rPr>
  </w:style>
  <w:style w:type="character" w:customStyle="1" w:styleId="contentpasted1">
    <w:name w:val="contentpasted1"/>
    <w:basedOn w:val="DefaultParagraphFont"/>
    <w:rsid w:val="0015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Maxwell@churchof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465</Words>
  <Characters>2178</Characters>
  <Application>Microsoft Office Word</Application>
  <DocSecurity>0</DocSecurity>
  <Lines>90</Lines>
  <Paragraphs>40</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Park Church of Scotland</dc:creator>
  <cp:keywords/>
  <dc:description/>
  <cp:lastModifiedBy>Kay Park Church of Scotland</cp:lastModifiedBy>
  <cp:revision>21</cp:revision>
  <cp:lastPrinted>2026-09-11T09:24:00Z</cp:lastPrinted>
  <dcterms:created xsi:type="dcterms:W3CDTF">2026-09-09T17:28:00Z</dcterms:created>
  <dcterms:modified xsi:type="dcterms:W3CDTF">2026-09-11T09:24:00Z</dcterms:modified>
</cp:coreProperties>
</file>